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42A86">
        <w:rPr>
          <w:rFonts w:ascii="黑体" w:eastAsia="黑体" w:hAnsi="黑体" w:hint="eastAsia"/>
          <w:sz w:val="32"/>
          <w:szCs w:val="32"/>
        </w:rPr>
        <w:t>1</w:t>
      </w:r>
    </w:p>
    <w:p w:rsidR="00E46506" w:rsidRPr="00657F43" w:rsidRDefault="00F16C4B">
      <w:pPr>
        <w:jc w:val="center"/>
        <w:rPr>
          <w:rFonts w:ascii="小标宋" w:eastAsia="小标宋" w:hint="eastAsia"/>
          <w:sz w:val="44"/>
          <w:szCs w:val="44"/>
        </w:rPr>
      </w:pPr>
      <w:r w:rsidRPr="00657F43">
        <w:rPr>
          <w:rFonts w:ascii="小标宋" w:eastAsia="小标宋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>
        <w:trPr>
          <w:trHeight w:val="3164"/>
        </w:trPr>
        <w:tc>
          <w:tcPr>
            <w:tcW w:w="8834" w:type="dxa"/>
            <w:gridSpan w:val="2"/>
          </w:tcPr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232499">
              <w:rPr>
                <w:rFonts w:ascii="仿宋_GB2312" w:eastAsia="仿宋_GB2312" w:hAnsi="黑体" w:hint="eastAsia"/>
                <w:sz w:val="28"/>
                <w:szCs w:val="28"/>
              </w:rPr>
              <w:t>设备具体参数</w:t>
            </w:r>
            <w:bookmarkStart w:id="0" w:name="_GoBack"/>
            <w:bookmarkEnd w:id="0"/>
            <w:r w:rsidR="00BD75F7">
              <w:rPr>
                <w:rFonts w:ascii="仿宋_GB2312" w:eastAsia="仿宋_GB2312" w:hAnsi="黑体"/>
                <w:sz w:val="28"/>
                <w:szCs w:val="28"/>
              </w:rPr>
              <w:t>简介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D3016C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Default="00F16C4B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6506" w:rsidRDefault="00E46506" w:rsidP="003D6203"/>
    <w:sectPr w:rsidR="00E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63" w:rsidRDefault="00DF5263" w:rsidP="003D6203">
      <w:r>
        <w:separator/>
      </w:r>
    </w:p>
  </w:endnote>
  <w:endnote w:type="continuationSeparator" w:id="0">
    <w:p w:rsidR="00DF5263" w:rsidRDefault="00DF5263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63" w:rsidRDefault="00DF5263" w:rsidP="003D6203">
      <w:r>
        <w:separator/>
      </w:r>
    </w:p>
  </w:footnote>
  <w:footnote w:type="continuationSeparator" w:id="0">
    <w:p w:rsidR="00DF5263" w:rsidRDefault="00DF5263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142A86"/>
    <w:rsid w:val="00213F36"/>
    <w:rsid w:val="00232499"/>
    <w:rsid w:val="002E67D9"/>
    <w:rsid w:val="0038510E"/>
    <w:rsid w:val="003C2580"/>
    <w:rsid w:val="003D6203"/>
    <w:rsid w:val="004D7BD0"/>
    <w:rsid w:val="00547BBF"/>
    <w:rsid w:val="00656CAF"/>
    <w:rsid w:val="00657F43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DF5263"/>
    <w:rsid w:val="00E4650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AD7C85-2384-418A-9FF4-F0D55F35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cstm</cp:lastModifiedBy>
  <cp:revision>3</cp:revision>
  <dcterms:created xsi:type="dcterms:W3CDTF">2019-06-27T05:51:00Z</dcterms:created>
  <dcterms:modified xsi:type="dcterms:W3CDTF">2023-02-10T02:25:00Z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