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BE" w:rsidRPr="004325BE" w:rsidRDefault="004325BE" w:rsidP="004325BE">
      <w:pPr>
        <w:jc w:val="left"/>
        <w:rPr>
          <w:rFonts w:ascii="黑体" w:eastAsia="黑体" w:hAnsi="黑体" w:hint="eastAsia"/>
          <w:sz w:val="32"/>
          <w:szCs w:val="32"/>
        </w:rPr>
      </w:pPr>
      <w:r w:rsidRPr="004325BE">
        <w:rPr>
          <w:rFonts w:ascii="黑体" w:eastAsia="黑体" w:hAnsi="黑体" w:hint="eastAsia"/>
          <w:sz w:val="32"/>
          <w:szCs w:val="32"/>
        </w:rPr>
        <w:t>附件1</w:t>
      </w:r>
    </w:p>
    <w:p w:rsidR="00542E6F" w:rsidRPr="00542E6F" w:rsidRDefault="00987651" w:rsidP="00542E6F">
      <w:pPr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中国科技馆原宿舍物资搬运</w:t>
      </w:r>
      <w:r w:rsidR="00542E6F" w:rsidRPr="00542E6F">
        <w:rPr>
          <w:rFonts w:ascii="小标宋" w:eastAsia="小标宋" w:hint="eastAsia"/>
          <w:sz w:val="44"/>
          <w:szCs w:val="44"/>
        </w:rPr>
        <w:t>项目报价表</w:t>
      </w:r>
    </w:p>
    <w:tbl>
      <w:tblPr>
        <w:tblW w:w="9208" w:type="dxa"/>
        <w:jc w:val="center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1631"/>
        <w:gridCol w:w="1733"/>
        <w:gridCol w:w="1669"/>
        <w:gridCol w:w="1843"/>
      </w:tblGrid>
      <w:tr w:rsidR="00542E6F" w:rsidTr="001047AB">
        <w:trPr>
          <w:cantSplit/>
          <w:trHeight w:val="52"/>
          <w:jc w:val="center"/>
        </w:trPr>
        <w:tc>
          <w:tcPr>
            <w:tcW w:w="2332" w:type="dxa"/>
            <w:vAlign w:val="center"/>
          </w:tcPr>
          <w:p w:rsidR="00542E6F" w:rsidRPr="00542E6F" w:rsidRDefault="00542E6F" w:rsidP="00542E6F">
            <w:pPr>
              <w:spacing w:line="240" w:lineRule="atLeast"/>
              <w:jc w:val="center"/>
              <w:rPr>
                <w:rFonts w:ascii="仿宋_GB2312"/>
                <w:b/>
                <w:bCs/>
                <w:sz w:val="22"/>
              </w:rPr>
            </w:pPr>
            <w:r w:rsidRPr="00542E6F">
              <w:rPr>
                <w:rFonts w:ascii="仿宋_GB2312" w:hint="eastAsia"/>
                <w:b/>
                <w:sz w:val="22"/>
              </w:rPr>
              <w:t>项目</w:t>
            </w:r>
          </w:p>
        </w:tc>
        <w:tc>
          <w:tcPr>
            <w:tcW w:w="1631" w:type="dxa"/>
          </w:tcPr>
          <w:p w:rsidR="00542E6F" w:rsidRDefault="00542E6F" w:rsidP="00542E6F">
            <w:pPr>
              <w:spacing w:line="240" w:lineRule="atLeast"/>
              <w:jc w:val="center"/>
              <w:rPr>
                <w:rFonts w:ascii="仿宋_GB2312"/>
                <w:b/>
                <w:sz w:val="22"/>
              </w:rPr>
            </w:pPr>
            <w:r>
              <w:rPr>
                <w:rFonts w:ascii="仿宋_GB2312" w:hint="eastAsia"/>
                <w:b/>
                <w:sz w:val="22"/>
              </w:rPr>
              <w:t>单位</w:t>
            </w:r>
          </w:p>
        </w:tc>
        <w:tc>
          <w:tcPr>
            <w:tcW w:w="1733" w:type="dxa"/>
          </w:tcPr>
          <w:p w:rsidR="00542E6F" w:rsidRPr="00542E6F" w:rsidRDefault="00542E6F" w:rsidP="00542E6F">
            <w:pPr>
              <w:spacing w:line="240" w:lineRule="atLeast"/>
              <w:jc w:val="center"/>
              <w:rPr>
                <w:rFonts w:ascii="仿宋_GB2312"/>
                <w:b/>
                <w:sz w:val="22"/>
              </w:rPr>
            </w:pPr>
            <w:r>
              <w:rPr>
                <w:rFonts w:ascii="仿宋_GB2312" w:hint="eastAsia"/>
                <w:b/>
                <w:sz w:val="22"/>
              </w:rPr>
              <w:t>数量</w:t>
            </w:r>
          </w:p>
        </w:tc>
        <w:tc>
          <w:tcPr>
            <w:tcW w:w="1669" w:type="dxa"/>
          </w:tcPr>
          <w:p w:rsidR="00542E6F" w:rsidRPr="00542E6F" w:rsidRDefault="00542E6F" w:rsidP="00542E6F">
            <w:pPr>
              <w:spacing w:line="240" w:lineRule="atLeast"/>
              <w:jc w:val="center"/>
              <w:rPr>
                <w:rFonts w:ascii="仿宋_GB2312"/>
                <w:b/>
                <w:sz w:val="22"/>
              </w:rPr>
            </w:pPr>
            <w:r>
              <w:rPr>
                <w:rFonts w:ascii="仿宋_GB2312" w:hint="eastAsia"/>
                <w:b/>
                <w:sz w:val="22"/>
              </w:rPr>
              <w:t>单价</w:t>
            </w:r>
          </w:p>
        </w:tc>
        <w:tc>
          <w:tcPr>
            <w:tcW w:w="1843" w:type="dxa"/>
          </w:tcPr>
          <w:p w:rsidR="00542E6F" w:rsidRPr="00542E6F" w:rsidRDefault="00542E6F" w:rsidP="00542E6F">
            <w:pPr>
              <w:spacing w:line="240" w:lineRule="atLeast"/>
              <w:jc w:val="center"/>
              <w:rPr>
                <w:rFonts w:ascii="仿宋_GB2312"/>
                <w:b/>
                <w:sz w:val="22"/>
              </w:rPr>
            </w:pPr>
            <w:r w:rsidRPr="00542E6F">
              <w:rPr>
                <w:rFonts w:ascii="仿宋_GB2312"/>
                <w:b/>
                <w:sz w:val="22"/>
              </w:rPr>
              <w:t>合计</w:t>
            </w:r>
            <w:r w:rsidRPr="00542E6F">
              <w:rPr>
                <w:rFonts w:ascii="仿宋_GB2312" w:hint="eastAsia"/>
                <w:b/>
                <w:sz w:val="22"/>
              </w:rPr>
              <w:t>（元）</w:t>
            </w:r>
          </w:p>
        </w:tc>
      </w:tr>
      <w:tr w:rsidR="00542E6F" w:rsidTr="001047AB">
        <w:trPr>
          <w:cantSplit/>
          <w:trHeight w:val="421"/>
          <w:jc w:val="center"/>
        </w:trPr>
        <w:tc>
          <w:tcPr>
            <w:tcW w:w="2332" w:type="dxa"/>
            <w:vAlign w:val="center"/>
          </w:tcPr>
          <w:p w:rsidR="00542E6F" w:rsidRPr="00542E6F" w:rsidRDefault="00542E6F" w:rsidP="00CF0240">
            <w:pPr>
              <w:spacing w:line="360" w:lineRule="exact"/>
              <w:jc w:val="center"/>
              <w:rPr>
                <w:rFonts w:ascii="仿宋_GB2312"/>
                <w:b/>
                <w:bCs/>
                <w:sz w:val="22"/>
              </w:rPr>
            </w:pPr>
            <w:r w:rsidRPr="00542E6F">
              <w:rPr>
                <w:rFonts w:ascii="仿宋_GB2312" w:hint="eastAsia"/>
                <w:b/>
                <w:bCs/>
                <w:sz w:val="22"/>
              </w:rPr>
              <w:t>4.2</w:t>
            </w:r>
            <w:r w:rsidRPr="00542E6F">
              <w:rPr>
                <w:rFonts w:ascii="仿宋_GB2312" w:hint="eastAsia"/>
                <w:b/>
                <w:bCs/>
                <w:sz w:val="22"/>
              </w:rPr>
              <w:t>米标准厢式货车</w:t>
            </w:r>
          </w:p>
        </w:tc>
        <w:tc>
          <w:tcPr>
            <w:tcW w:w="1631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车次</w:t>
            </w:r>
          </w:p>
        </w:tc>
        <w:tc>
          <w:tcPr>
            <w:tcW w:w="1733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15</w:t>
            </w:r>
            <w:r>
              <w:rPr>
                <w:rFonts w:ascii="仿宋_GB2312" w:hint="eastAsia"/>
                <w:bCs/>
                <w:sz w:val="22"/>
              </w:rPr>
              <w:t>（预计）</w:t>
            </w:r>
          </w:p>
        </w:tc>
        <w:tc>
          <w:tcPr>
            <w:tcW w:w="1669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843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 w:rsidR="00542E6F" w:rsidTr="001047AB">
        <w:trPr>
          <w:cantSplit/>
          <w:trHeight w:val="421"/>
          <w:jc w:val="center"/>
        </w:trPr>
        <w:tc>
          <w:tcPr>
            <w:tcW w:w="2332" w:type="dxa"/>
            <w:vAlign w:val="center"/>
          </w:tcPr>
          <w:p w:rsidR="00542E6F" w:rsidRPr="00542E6F" w:rsidRDefault="00542E6F" w:rsidP="00CF0240">
            <w:pPr>
              <w:spacing w:line="360" w:lineRule="exact"/>
              <w:jc w:val="center"/>
              <w:rPr>
                <w:rFonts w:ascii="仿宋_GB2312"/>
                <w:b/>
                <w:sz w:val="22"/>
              </w:rPr>
            </w:pPr>
            <w:r w:rsidRPr="00542E6F">
              <w:rPr>
                <w:rFonts w:ascii="仿宋_GB2312" w:hint="eastAsia"/>
                <w:b/>
                <w:sz w:val="22"/>
              </w:rPr>
              <w:t>大空调</w:t>
            </w:r>
          </w:p>
        </w:tc>
        <w:tc>
          <w:tcPr>
            <w:tcW w:w="1631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台</w:t>
            </w:r>
          </w:p>
        </w:tc>
        <w:tc>
          <w:tcPr>
            <w:tcW w:w="1733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/>
                <w:bCs/>
                <w:sz w:val="22"/>
              </w:rPr>
            </w:pPr>
            <w:r>
              <w:rPr>
                <w:rFonts w:ascii="仿宋_GB2312" w:hint="eastAsia"/>
                <w:bCs/>
                <w:sz w:val="22"/>
              </w:rPr>
              <w:t>3</w:t>
            </w:r>
          </w:p>
        </w:tc>
        <w:tc>
          <w:tcPr>
            <w:tcW w:w="1669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843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 w:rsidR="00542E6F" w:rsidTr="001047AB">
        <w:trPr>
          <w:cantSplit/>
          <w:trHeight w:val="421"/>
          <w:jc w:val="center"/>
        </w:trPr>
        <w:tc>
          <w:tcPr>
            <w:tcW w:w="2332" w:type="dxa"/>
            <w:vAlign w:val="center"/>
          </w:tcPr>
          <w:p w:rsidR="00542E6F" w:rsidRPr="00542E6F" w:rsidRDefault="00542E6F" w:rsidP="00CF0240">
            <w:pPr>
              <w:spacing w:line="360" w:lineRule="exact"/>
              <w:jc w:val="center"/>
              <w:rPr>
                <w:rFonts w:ascii="仿宋_GB2312"/>
                <w:b/>
                <w:sz w:val="22"/>
              </w:rPr>
            </w:pPr>
            <w:r w:rsidRPr="00542E6F">
              <w:rPr>
                <w:rFonts w:ascii="仿宋_GB2312" w:cs="Times New Roman" w:hint="eastAsia"/>
                <w:b/>
                <w:sz w:val="22"/>
              </w:rPr>
              <w:t>热水器</w:t>
            </w:r>
          </w:p>
        </w:tc>
        <w:tc>
          <w:tcPr>
            <w:tcW w:w="1631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 w:cs="Times New Roman"/>
                <w:bCs/>
                <w:sz w:val="22"/>
              </w:rPr>
            </w:pPr>
            <w:r>
              <w:rPr>
                <w:rFonts w:ascii="仿宋_GB2312" w:cs="Times New Roman" w:hint="eastAsia"/>
                <w:bCs/>
                <w:sz w:val="22"/>
              </w:rPr>
              <w:t>台</w:t>
            </w:r>
          </w:p>
        </w:tc>
        <w:tc>
          <w:tcPr>
            <w:tcW w:w="1733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 w:cs="Times New Roman"/>
                <w:bCs/>
                <w:sz w:val="22"/>
              </w:rPr>
            </w:pPr>
            <w:r>
              <w:rPr>
                <w:rFonts w:ascii="仿宋_GB2312" w:cs="Times New Roman" w:hint="eastAsia"/>
                <w:bCs/>
                <w:sz w:val="22"/>
              </w:rPr>
              <w:t>13</w:t>
            </w:r>
          </w:p>
        </w:tc>
        <w:tc>
          <w:tcPr>
            <w:tcW w:w="1669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843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 w:rsidR="00542E6F" w:rsidTr="001047AB">
        <w:trPr>
          <w:cantSplit/>
          <w:trHeight w:val="421"/>
          <w:jc w:val="center"/>
        </w:trPr>
        <w:tc>
          <w:tcPr>
            <w:tcW w:w="2332" w:type="dxa"/>
            <w:vAlign w:val="center"/>
          </w:tcPr>
          <w:p w:rsidR="00542E6F" w:rsidRPr="00542E6F" w:rsidRDefault="00542E6F" w:rsidP="00CF0240">
            <w:pPr>
              <w:spacing w:line="360" w:lineRule="exact"/>
              <w:jc w:val="center"/>
              <w:rPr>
                <w:rFonts w:ascii="仿宋_GB2312"/>
                <w:b/>
                <w:sz w:val="22"/>
              </w:rPr>
            </w:pPr>
            <w:r w:rsidRPr="00542E6F">
              <w:rPr>
                <w:rFonts w:ascii="仿宋_GB2312" w:cs="Times New Roman" w:hint="eastAsia"/>
                <w:b/>
                <w:sz w:val="22"/>
              </w:rPr>
              <w:t>上下床拆装</w:t>
            </w:r>
          </w:p>
        </w:tc>
        <w:tc>
          <w:tcPr>
            <w:tcW w:w="1631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 w:cs="Times New Roman"/>
                <w:bCs/>
                <w:sz w:val="22"/>
              </w:rPr>
            </w:pPr>
            <w:r>
              <w:rPr>
                <w:rFonts w:ascii="仿宋_GB2312" w:cs="Times New Roman" w:hint="eastAsia"/>
                <w:bCs/>
                <w:sz w:val="22"/>
              </w:rPr>
              <w:t>项</w:t>
            </w:r>
          </w:p>
        </w:tc>
        <w:tc>
          <w:tcPr>
            <w:tcW w:w="1733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 w:cs="Times New Roman"/>
                <w:bCs/>
                <w:sz w:val="22"/>
              </w:rPr>
            </w:pPr>
            <w:r>
              <w:rPr>
                <w:rFonts w:ascii="仿宋_GB2312" w:cs="Times New Roman" w:hint="eastAsia"/>
                <w:bCs/>
                <w:sz w:val="22"/>
              </w:rPr>
              <w:t>52</w:t>
            </w:r>
          </w:p>
        </w:tc>
        <w:tc>
          <w:tcPr>
            <w:tcW w:w="1669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/>
                <w:bCs/>
                <w:sz w:val="22"/>
              </w:rPr>
            </w:pPr>
          </w:p>
        </w:tc>
        <w:tc>
          <w:tcPr>
            <w:tcW w:w="1843" w:type="dxa"/>
          </w:tcPr>
          <w:p w:rsidR="00542E6F" w:rsidRDefault="00542E6F" w:rsidP="00CF0240">
            <w:pPr>
              <w:spacing w:line="360" w:lineRule="exact"/>
              <w:jc w:val="center"/>
              <w:rPr>
                <w:rFonts w:ascii="仿宋_GB2312"/>
                <w:bCs/>
                <w:sz w:val="22"/>
              </w:rPr>
            </w:pPr>
          </w:p>
        </w:tc>
      </w:tr>
      <w:tr w:rsidR="00542E6F" w:rsidTr="00542E6F">
        <w:trPr>
          <w:cantSplit/>
          <w:trHeight w:val="421"/>
          <w:jc w:val="center"/>
        </w:trPr>
        <w:tc>
          <w:tcPr>
            <w:tcW w:w="7365" w:type="dxa"/>
            <w:gridSpan w:val="4"/>
          </w:tcPr>
          <w:p w:rsidR="00542E6F" w:rsidRPr="00542E6F" w:rsidRDefault="00542E6F" w:rsidP="00CF0240">
            <w:pPr>
              <w:spacing w:line="360" w:lineRule="exact"/>
              <w:jc w:val="center"/>
              <w:rPr>
                <w:rFonts w:ascii="仿宋_GB2312"/>
                <w:b/>
                <w:bCs/>
                <w:sz w:val="22"/>
              </w:rPr>
            </w:pPr>
            <w:r w:rsidRPr="00542E6F">
              <w:rPr>
                <w:rFonts w:ascii="仿宋_GB2312" w:cs="Times New Roman" w:hint="eastAsia"/>
                <w:b/>
                <w:bCs/>
                <w:sz w:val="22"/>
              </w:rPr>
              <w:t>总计</w:t>
            </w:r>
            <w:r w:rsidR="00CF6741">
              <w:rPr>
                <w:rFonts w:ascii="仿宋_GB2312" w:cs="Times New Roman" w:hint="eastAsia"/>
                <w:b/>
                <w:bCs/>
                <w:sz w:val="22"/>
              </w:rPr>
              <w:t>（元）</w:t>
            </w:r>
          </w:p>
        </w:tc>
        <w:tc>
          <w:tcPr>
            <w:tcW w:w="1843" w:type="dxa"/>
          </w:tcPr>
          <w:p w:rsidR="00542E6F" w:rsidRDefault="00542E6F" w:rsidP="00CF0240">
            <w:pPr>
              <w:spacing w:line="360" w:lineRule="exact"/>
              <w:ind w:firstLineChars="200" w:firstLine="440"/>
              <w:rPr>
                <w:rFonts w:ascii="仿宋_GB2312"/>
                <w:bCs/>
                <w:sz w:val="22"/>
              </w:rPr>
            </w:pPr>
          </w:p>
        </w:tc>
      </w:tr>
    </w:tbl>
    <w:p w:rsidR="00542E6F" w:rsidRDefault="00CF6741" w:rsidP="00CF6741">
      <w:r>
        <w:rPr>
          <w:rFonts w:hint="eastAsia"/>
        </w:rPr>
        <w:t>注：结算价格以实际发生车次计算。</w:t>
      </w:r>
    </w:p>
    <w:p w:rsidR="006C6C7F" w:rsidRDefault="006C6C7F" w:rsidP="00CF6741"/>
    <w:p w:rsidR="006C6C7F" w:rsidRDefault="006C6C7F" w:rsidP="00CF6741"/>
    <w:p w:rsidR="006C6C7F" w:rsidRDefault="006C6C7F" w:rsidP="00CF6741"/>
    <w:p w:rsidR="006C6C7F" w:rsidRDefault="006C6C7F" w:rsidP="00CF6741"/>
    <w:p w:rsidR="006C6C7F" w:rsidRDefault="006C6C7F" w:rsidP="00CF6741"/>
    <w:p w:rsidR="006C6C7F" w:rsidRDefault="006C6C7F" w:rsidP="00CF6741">
      <w:bookmarkStart w:id="0" w:name="_GoBack"/>
      <w:bookmarkEnd w:id="0"/>
    </w:p>
    <w:p w:rsidR="006C6C7F" w:rsidRDefault="006C6C7F" w:rsidP="00CF6741"/>
    <w:p w:rsidR="006C6C7F" w:rsidRDefault="006C6C7F" w:rsidP="00CF6741"/>
    <w:p w:rsidR="006C6C7F" w:rsidRDefault="006C6C7F" w:rsidP="00CF6741"/>
    <w:p w:rsidR="006C6C7F" w:rsidRDefault="006C6C7F" w:rsidP="00CF6741"/>
    <w:p w:rsidR="006C6C7F" w:rsidRDefault="006C6C7F" w:rsidP="00CF6741"/>
    <w:p w:rsidR="006C6C7F" w:rsidRDefault="006C6C7F" w:rsidP="00CF6741"/>
    <w:p w:rsidR="006C6C7F" w:rsidRDefault="006C6C7F" w:rsidP="00CF6741"/>
    <w:p w:rsidR="006C6C7F" w:rsidRDefault="006C6C7F" w:rsidP="00CF6741"/>
    <w:p w:rsidR="006C6C7F" w:rsidRDefault="006C6C7F" w:rsidP="00CF6741"/>
    <w:p w:rsidR="006C6C7F" w:rsidRDefault="006C6C7F" w:rsidP="006C6C7F">
      <w:pPr>
        <w:wordWrap w:val="0"/>
        <w:jc w:val="right"/>
      </w:pPr>
      <w:r>
        <w:rPr>
          <w:rFonts w:hint="eastAsia"/>
        </w:rPr>
        <w:t xml:space="preserve">   </w:t>
      </w:r>
      <w:r>
        <w:rPr>
          <w:rFonts w:hint="eastAsia"/>
        </w:rPr>
        <w:t>报价单位（加盖公章）：</w:t>
      </w:r>
      <w:r>
        <w:rPr>
          <w:rFonts w:hint="eastAsia"/>
        </w:rPr>
        <w:t xml:space="preserve">         </w:t>
      </w:r>
    </w:p>
    <w:p w:rsidR="006C6C7F" w:rsidRPr="006C6C7F" w:rsidRDefault="006C6C7F" w:rsidP="006C6C7F">
      <w:pPr>
        <w:wordWrap w:val="0"/>
        <w:jc w:val="right"/>
      </w:pPr>
      <w:r>
        <w:rPr>
          <w:rFonts w:hint="eastAsia"/>
        </w:rPr>
        <w:t xml:space="preserve"> 2021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6C6C7F" w:rsidRPr="006C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A2" w:rsidRDefault="001154A2" w:rsidP="00542E6F">
      <w:r>
        <w:separator/>
      </w:r>
    </w:p>
  </w:endnote>
  <w:endnote w:type="continuationSeparator" w:id="0">
    <w:p w:rsidR="001154A2" w:rsidRDefault="001154A2" w:rsidP="0054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A2" w:rsidRDefault="001154A2" w:rsidP="00542E6F">
      <w:r>
        <w:separator/>
      </w:r>
    </w:p>
  </w:footnote>
  <w:footnote w:type="continuationSeparator" w:id="0">
    <w:p w:rsidR="001154A2" w:rsidRDefault="001154A2" w:rsidP="00542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C5"/>
    <w:rsid w:val="001047AB"/>
    <w:rsid w:val="001154A2"/>
    <w:rsid w:val="00280C96"/>
    <w:rsid w:val="002C6667"/>
    <w:rsid w:val="004325BE"/>
    <w:rsid w:val="005136A7"/>
    <w:rsid w:val="00542E6F"/>
    <w:rsid w:val="006C6C7F"/>
    <w:rsid w:val="00987651"/>
    <w:rsid w:val="00CF6741"/>
    <w:rsid w:val="00D846C5"/>
    <w:rsid w:val="00D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E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后勤保障部</dc:creator>
  <cp:keywords/>
  <dc:description/>
  <cp:lastModifiedBy>后勤保障部</cp:lastModifiedBy>
  <cp:revision>8</cp:revision>
  <dcterms:created xsi:type="dcterms:W3CDTF">2021-11-10T08:18:00Z</dcterms:created>
  <dcterms:modified xsi:type="dcterms:W3CDTF">2021-11-11T02:51:00Z</dcterms:modified>
</cp:coreProperties>
</file>