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heme="minorEastAsia" w:hAnsiTheme="minorEastAsia" w:eastAsiaTheme="minorEastAsia"/>
          <w:sz w:val="72"/>
        </w:rPr>
      </w:pPr>
    </w:p>
    <w:p>
      <w:pPr>
        <w:ind w:firstLine="0" w:firstLineChars="0"/>
        <w:jc w:val="center"/>
        <w:rPr>
          <w:rFonts w:asciiTheme="minorEastAsia" w:hAnsiTheme="minorEastAsia" w:eastAsiaTheme="minorEastAsia"/>
          <w:sz w:val="72"/>
        </w:rPr>
      </w:pPr>
      <w:r>
        <w:rPr>
          <w:rFonts w:hint="eastAsia" w:asciiTheme="minorEastAsia" w:hAnsiTheme="minorEastAsia" w:eastAsiaTheme="minorEastAsia"/>
          <w:sz w:val="72"/>
        </w:rPr>
        <w:t>中国科学技术馆“共话健康真意”主题展厅更新改造项目自主研制展品加工制作技术合作服务</w:t>
      </w:r>
    </w:p>
    <w:p>
      <w:pPr>
        <w:ind w:firstLine="720"/>
        <w:jc w:val="center"/>
        <w:rPr>
          <w:rFonts w:asciiTheme="minorEastAsia" w:hAnsiTheme="minorEastAsia" w:eastAsiaTheme="minorEastAsia"/>
          <w:sz w:val="36"/>
          <w:szCs w:val="36"/>
        </w:rPr>
      </w:pPr>
    </w:p>
    <w:p>
      <w:pPr>
        <w:ind w:firstLine="2880"/>
        <w:jc w:val="center"/>
        <w:rPr>
          <w:rFonts w:ascii="隶书" w:eastAsia="隶书" w:hAnsiTheme="minorEastAsia"/>
          <w:sz w:val="144"/>
        </w:rPr>
      </w:pPr>
    </w:p>
    <w:p>
      <w:pPr>
        <w:ind w:firstLine="0" w:firstLineChars="0"/>
        <w:jc w:val="center"/>
        <w:rPr>
          <w:rFonts w:eastAsia="隶书" w:asciiTheme="minorHAnsi" w:hAnsiTheme="minorEastAsia"/>
          <w:sz w:val="96"/>
          <w:szCs w:val="21"/>
        </w:rPr>
      </w:pPr>
      <w:r>
        <w:rPr>
          <w:rFonts w:hint="eastAsia" w:eastAsia="隶书" w:asciiTheme="minorHAnsi" w:hAnsiTheme="minorEastAsia"/>
          <w:sz w:val="96"/>
          <w:szCs w:val="21"/>
        </w:rPr>
        <w:t>申报指南</w:t>
      </w: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0" w:firstLineChars="0"/>
        <w:rPr>
          <w:rFonts w:asciiTheme="minorEastAsia" w:hAnsiTheme="minorEastAsia" w:eastAsiaTheme="minorEastAsia"/>
        </w:rPr>
      </w:pPr>
    </w:p>
    <w:p>
      <w:pPr>
        <w:spacing w:line="240" w:lineRule="atLeast"/>
        <w:ind w:firstLine="800"/>
        <w:jc w:val="center"/>
        <w:rPr>
          <w:rFonts w:asciiTheme="minorEastAsia" w:hAnsiTheme="minorEastAsia" w:eastAsiaTheme="minorEastAsia"/>
          <w:sz w:val="40"/>
        </w:rPr>
      </w:pPr>
      <w:r>
        <w:rPr>
          <w:rFonts w:hint="eastAsia" w:asciiTheme="minorEastAsia" w:hAnsiTheme="minorEastAsia" w:eastAsiaTheme="minorEastAsia"/>
          <w:sz w:val="40"/>
        </w:rPr>
        <w:t>中国科学技术馆</w:t>
      </w:r>
    </w:p>
    <w:p>
      <w:pPr>
        <w:spacing w:line="240" w:lineRule="atLeast"/>
        <w:ind w:firstLine="800"/>
        <w:jc w:val="center"/>
        <w:rPr>
          <w:rFonts w:asciiTheme="minorEastAsia" w:hAnsiTheme="minorEastAsia" w:eastAsiaTheme="minorEastAsia"/>
          <w:sz w:val="40"/>
        </w:rPr>
      </w:pPr>
      <w:r>
        <w:rPr>
          <w:rFonts w:asciiTheme="minorEastAsia" w:hAnsiTheme="minorEastAsia" w:eastAsiaTheme="minorEastAsia"/>
          <w:sz w:val="40"/>
        </w:rPr>
        <w:t>202</w:t>
      </w:r>
      <w:r>
        <w:rPr>
          <w:rFonts w:hint="eastAsia" w:asciiTheme="minorEastAsia" w:hAnsiTheme="minorEastAsia" w:eastAsiaTheme="minorEastAsia"/>
          <w:sz w:val="40"/>
        </w:rPr>
        <w:t>2</w:t>
      </w:r>
      <w:r>
        <w:rPr>
          <w:rFonts w:asciiTheme="minorEastAsia" w:hAnsiTheme="minorEastAsia" w:eastAsiaTheme="minorEastAsia"/>
          <w:sz w:val="40"/>
        </w:rPr>
        <w:t>年</w:t>
      </w:r>
      <w:r>
        <w:rPr>
          <w:rFonts w:hint="eastAsia" w:asciiTheme="minorEastAsia" w:hAnsiTheme="minorEastAsia" w:eastAsiaTheme="minorEastAsia"/>
          <w:sz w:val="40"/>
        </w:rPr>
        <w:t>1</w:t>
      </w:r>
      <w:r>
        <w:rPr>
          <w:rFonts w:asciiTheme="minorEastAsia" w:hAnsiTheme="minorEastAsia" w:eastAsiaTheme="minorEastAsia"/>
          <w:sz w:val="40"/>
        </w:rPr>
        <w:t>月</w:t>
      </w:r>
    </w:p>
    <w:p>
      <w:pPr>
        <w:widowControl/>
        <w:ind w:firstLine="480"/>
        <w:jc w:val="left"/>
        <w:rPr>
          <w:rFonts w:asciiTheme="minorEastAsia" w:hAnsiTheme="minorEastAsia" w:eastAsiaTheme="minorEastAsia"/>
        </w:rPr>
      </w:pPr>
      <w:r>
        <w:rPr>
          <w:rFonts w:asciiTheme="minorEastAsia" w:hAnsiTheme="minorEastAsia" w:eastAsiaTheme="minorEastAsia"/>
        </w:rPr>
        <w:br w:type="page"/>
      </w:r>
    </w:p>
    <w:p>
      <w:pPr>
        <w:pStyle w:val="13"/>
        <w:rPr>
          <w:sz w:val="32"/>
        </w:rPr>
      </w:pPr>
      <w:r>
        <w:rPr>
          <w:rFonts w:hint="eastAsia"/>
          <w:sz w:val="32"/>
        </w:rPr>
        <w:t>目录</w:t>
      </w:r>
    </w:p>
    <w:p>
      <w:pPr>
        <w:pStyle w:val="13"/>
        <w:ind w:firstLine="560"/>
      </w:pPr>
    </w:p>
    <w:p>
      <w:pPr>
        <w:pStyle w:val="13"/>
        <w:tabs>
          <w:tab w:val="left" w:pos="7938"/>
        </w:tabs>
        <w:ind w:firstLine="560"/>
        <w:jc w:val="left"/>
        <w:rPr>
          <w:rStyle w:val="24"/>
          <w:color w:val="auto"/>
        </w:rPr>
      </w:pPr>
      <w:r>
        <w:fldChar w:fldCharType="begin"/>
      </w:r>
      <w:r>
        <w:instrText xml:space="preserve"> TOC \o "1-1" \h \z \u </w:instrText>
      </w:r>
      <w:r>
        <w:fldChar w:fldCharType="separate"/>
      </w:r>
      <w:r>
        <w:fldChar w:fldCharType="begin"/>
      </w:r>
      <w:r>
        <w:instrText xml:space="preserve"> HYPERLINK \l "_Toc79152751" </w:instrText>
      </w:r>
      <w:r>
        <w:fldChar w:fldCharType="separate"/>
      </w:r>
      <w:r>
        <w:rPr>
          <w:rStyle w:val="24"/>
          <w:rFonts w:hint="eastAsia"/>
          <w:color w:val="auto"/>
        </w:rPr>
        <w:t>第一章</w:t>
      </w:r>
      <w:r>
        <w:rPr>
          <w:rStyle w:val="24"/>
          <w:color w:val="auto"/>
        </w:rPr>
        <w:tab/>
      </w:r>
      <w:r>
        <w:rPr>
          <w:rStyle w:val="24"/>
          <w:rFonts w:hint="eastAsia"/>
          <w:color w:val="auto"/>
        </w:rPr>
        <w:t>申报通知</w:t>
      </w:r>
      <w:r>
        <w:rPr>
          <w:rStyle w:val="24"/>
          <w:color w:val="auto"/>
        </w:rPr>
        <w:tab/>
      </w:r>
      <w:r>
        <w:rPr>
          <w:rStyle w:val="24"/>
          <w:color w:val="auto"/>
        </w:rPr>
        <w:fldChar w:fldCharType="begin"/>
      </w:r>
      <w:r>
        <w:rPr>
          <w:rStyle w:val="24"/>
          <w:color w:val="auto"/>
        </w:rPr>
        <w:instrText xml:space="preserve"> PAGEREF _Toc79152751 \h </w:instrText>
      </w:r>
      <w:r>
        <w:rPr>
          <w:rStyle w:val="24"/>
          <w:color w:val="auto"/>
        </w:rPr>
        <w:fldChar w:fldCharType="separate"/>
      </w:r>
      <w:r>
        <w:rPr>
          <w:rStyle w:val="24"/>
          <w:color w:val="auto"/>
        </w:rPr>
        <w:t>3</w:t>
      </w:r>
      <w:r>
        <w:rPr>
          <w:rStyle w:val="24"/>
          <w:color w:val="auto"/>
        </w:rPr>
        <w:fldChar w:fldCharType="end"/>
      </w:r>
      <w:r>
        <w:rPr>
          <w:rStyle w:val="24"/>
          <w:color w:val="auto"/>
        </w:rPr>
        <w:fldChar w:fldCharType="end"/>
      </w:r>
    </w:p>
    <w:p>
      <w:pPr>
        <w:pStyle w:val="13"/>
        <w:tabs>
          <w:tab w:val="left" w:pos="7938"/>
        </w:tabs>
        <w:ind w:firstLine="560"/>
        <w:jc w:val="left"/>
        <w:rPr>
          <w:rStyle w:val="24"/>
          <w:color w:val="auto"/>
        </w:rPr>
      </w:pPr>
      <w:r>
        <w:fldChar w:fldCharType="begin"/>
      </w:r>
      <w:r>
        <w:instrText xml:space="preserve"> HYPERLINK \l "_Toc79152752" </w:instrText>
      </w:r>
      <w:r>
        <w:fldChar w:fldCharType="separate"/>
      </w:r>
      <w:r>
        <w:rPr>
          <w:rStyle w:val="24"/>
          <w:rFonts w:hint="eastAsia"/>
          <w:color w:val="auto"/>
        </w:rPr>
        <w:t>第二章</w:t>
      </w:r>
      <w:r>
        <w:rPr>
          <w:rStyle w:val="24"/>
          <w:color w:val="auto"/>
        </w:rPr>
        <w:tab/>
      </w:r>
      <w:r>
        <w:rPr>
          <w:rStyle w:val="24"/>
          <w:rFonts w:hint="eastAsia"/>
          <w:color w:val="auto"/>
        </w:rPr>
        <w:t>采购需求</w:t>
      </w:r>
      <w:r>
        <w:rPr>
          <w:rStyle w:val="24"/>
          <w:color w:val="auto"/>
        </w:rPr>
        <w:tab/>
      </w:r>
      <w:r>
        <w:rPr>
          <w:rStyle w:val="24"/>
          <w:color w:val="auto"/>
        </w:rPr>
        <w:fldChar w:fldCharType="begin"/>
      </w:r>
      <w:r>
        <w:rPr>
          <w:rStyle w:val="24"/>
          <w:color w:val="auto"/>
        </w:rPr>
        <w:instrText xml:space="preserve"> PAGEREF _Toc79152752 \h </w:instrText>
      </w:r>
      <w:r>
        <w:rPr>
          <w:rStyle w:val="24"/>
          <w:color w:val="auto"/>
        </w:rPr>
        <w:fldChar w:fldCharType="separate"/>
      </w:r>
      <w:r>
        <w:rPr>
          <w:rStyle w:val="24"/>
          <w:color w:val="auto"/>
        </w:rPr>
        <w:t>5</w:t>
      </w:r>
      <w:r>
        <w:rPr>
          <w:rStyle w:val="24"/>
          <w:color w:val="auto"/>
        </w:rPr>
        <w:fldChar w:fldCharType="end"/>
      </w:r>
      <w:r>
        <w:rPr>
          <w:rStyle w:val="24"/>
          <w:color w:val="auto"/>
        </w:rPr>
        <w:fldChar w:fldCharType="end"/>
      </w:r>
    </w:p>
    <w:p>
      <w:pPr>
        <w:pStyle w:val="13"/>
        <w:tabs>
          <w:tab w:val="left" w:pos="7938"/>
        </w:tabs>
        <w:ind w:firstLine="560"/>
        <w:jc w:val="left"/>
        <w:rPr>
          <w:rStyle w:val="24"/>
          <w:color w:val="auto"/>
        </w:rPr>
      </w:pPr>
      <w:r>
        <w:fldChar w:fldCharType="begin"/>
      </w:r>
      <w:r>
        <w:instrText xml:space="preserve"> HYPERLINK \l "_Toc79152753" </w:instrText>
      </w:r>
      <w:r>
        <w:fldChar w:fldCharType="separate"/>
      </w:r>
      <w:r>
        <w:rPr>
          <w:rStyle w:val="24"/>
          <w:rFonts w:hint="eastAsia"/>
          <w:color w:val="auto"/>
        </w:rPr>
        <w:t>第三章</w:t>
      </w:r>
      <w:r>
        <w:rPr>
          <w:rStyle w:val="24"/>
          <w:color w:val="auto"/>
        </w:rPr>
        <w:tab/>
      </w:r>
      <w:r>
        <w:rPr>
          <w:rStyle w:val="24"/>
          <w:rFonts w:hint="eastAsia"/>
          <w:color w:val="auto"/>
        </w:rPr>
        <w:t>评审标准</w:t>
      </w:r>
      <w:r>
        <w:rPr>
          <w:rStyle w:val="24"/>
          <w:color w:val="auto"/>
        </w:rPr>
        <w:tab/>
      </w:r>
      <w:r>
        <w:rPr>
          <w:rStyle w:val="24"/>
          <w:color w:val="auto"/>
        </w:rPr>
        <w:fldChar w:fldCharType="begin"/>
      </w:r>
      <w:r>
        <w:rPr>
          <w:rStyle w:val="24"/>
          <w:color w:val="auto"/>
        </w:rPr>
        <w:instrText xml:space="preserve"> PAGEREF _Toc79152753 \h </w:instrText>
      </w:r>
      <w:r>
        <w:rPr>
          <w:rStyle w:val="24"/>
          <w:color w:val="auto"/>
        </w:rPr>
        <w:fldChar w:fldCharType="separate"/>
      </w:r>
      <w:r>
        <w:rPr>
          <w:rStyle w:val="24"/>
          <w:color w:val="auto"/>
        </w:rPr>
        <w:t>10</w:t>
      </w:r>
      <w:r>
        <w:rPr>
          <w:rStyle w:val="24"/>
          <w:color w:val="auto"/>
        </w:rPr>
        <w:fldChar w:fldCharType="end"/>
      </w:r>
      <w:r>
        <w:rPr>
          <w:rStyle w:val="24"/>
          <w:color w:val="auto"/>
        </w:rPr>
        <w:fldChar w:fldCharType="end"/>
      </w:r>
    </w:p>
    <w:p>
      <w:pPr>
        <w:pStyle w:val="13"/>
        <w:tabs>
          <w:tab w:val="left" w:pos="7938"/>
        </w:tabs>
        <w:ind w:firstLine="560"/>
        <w:jc w:val="left"/>
        <w:rPr>
          <w:rFonts w:asciiTheme="minorHAnsi" w:hAnsiTheme="minorHAnsi"/>
          <w:sz w:val="21"/>
          <w:szCs w:val="22"/>
        </w:rPr>
      </w:pPr>
      <w:r>
        <w:fldChar w:fldCharType="begin"/>
      </w:r>
      <w:r>
        <w:instrText xml:space="preserve"> HYPERLINK \l "_Toc79152754" </w:instrText>
      </w:r>
      <w:r>
        <w:fldChar w:fldCharType="separate"/>
      </w:r>
      <w:r>
        <w:rPr>
          <w:rStyle w:val="24"/>
          <w:rFonts w:hint="eastAsia"/>
          <w:color w:val="auto"/>
        </w:rPr>
        <w:t>第四章</w:t>
      </w:r>
      <w:r>
        <w:rPr>
          <w:rStyle w:val="24"/>
          <w:color w:val="auto"/>
        </w:rPr>
        <w:tab/>
      </w:r>
      <w:r>
        <w:rPr>
          <w:rStyle w:val="24"/>
          <w:rFonts w:hint="eastAsia"/>
          <w:color w:val="auto"/>
        </w:rPr>
        <w:t>申报文件格式</w:t>
      </w:r>
      <w:r>
        <w:rPr>
          <w:rStyle w:val="24"/>
          <w:color w:val="auto"/>
        </w:rPr>
        <w:tab/>
      </w:r>
      <w:r>
        <w:rPr>
          <w:rStyle w:val="24"/>
          <w:color w:val="auto"/>
        </w:rPr>
        <w:fldChar w:fldCharType="begin"/>
      </w:r>
      <w:r>
        <w:rPr>
          <w:rStyle w:val="24"/>
          <w:color w:val="auto"/>
        </w:rPr>
        <w:instrText xml:space="preserve"> PAGEREF _Toc79152754 \h </w:instrText>
      </w:r>
      <w:r>
        <w:rPr>
          <w:rStyle w:val="24"/>
          <w:color w:val="auto"/>
        </w:rPr>
        <w:fldChar w:fldCharType="separate"/>
      </w:r>
      <w:r>
        <w:rPr>
          <w:rStyle w:val="24"/>
          <w:color w:val="auto"/>
        </w:rPr>
        <w:t>16</w:t>
      </w:r>
      <w:r>
        <w:rPr>
          <w:rStyle w:val="24"/>
          <w:color w:val="auto"/>
        </w:rPr>
        <w:fldChar w:fldCharType="end"/>
      </w:r>
      <w:r>
        <w:rPr>
          <w:rStyle w:val="24"/>
          <w:color w:val="auto"/>
        </w:rPr>
        <w:fldChar w:fldCharType="end"/>
      </w:r>
    </w:p>
    <w:p>
      <w:pPr>
        <w:widowControl/>
        <w:spacing w:line="240" w:lineRule="auto"/>
        <w:ind w:firstLine="0" w:firstLineChars="0"/>
        <w:jc w:val="left"/>
        <w:rPr>
          <w:rFonts w:asciiTheme="minorEastAsia" w:hAnsiTheme="minorEastAsia" w:eastAsiaTheme="minorEastAsia"/>
        </w:rPr>
      </w:pPr>
      <w:r>
        <w:rPr>
          <w:rFonts w:asciiTheme="minorEastAsia" w:hAnsiTheme="minorEastAsia" w:eastAsiaTheme="minorEastAsia"/>
          <w:szCs w:val="21"/>
        </w:rPr>
        <w:fldChar w:fldCharType="end"/>
      </w:r>
      <w:r>
        <w:rPr>
          <w:rFonts w:asciiTheme="minorEastAsia" w:hAnsiTheme="minorEastAsia" w:eastAsiaTheme="minorEastAsia"/>
        </w:rPr>
        <w:br w:type="page"/>
      </w:r>
    </w:p>
    <w:p>
      <w:pPr>
        <w:widowControl/>
        <w:ind w:firstLine="480"/>
        <w:jc w:val="left"/>
        <w:rPr>
          <w:rFonts w:asciiTheme="minorEastAsia" w:hAnsiTheme="minorEastAsia" w:eastAsiaTheme="minorEastAsia"/>
        </w:rPr>
      </w:pPr>
    </w:p>
    <w:p>
      <w:pPr>
        <w:pStyle w:val="36"/>
        <w:ind w:firstLine="643"/>
        <w:rPr>
          <w:sz w:val="32"/>
          <w:szCs w:val="32"/>
        </w:rPr>
      </w:pPr>
      <w:bookmarkStart w:id="0" w:name="_Toc79152751"/>
      <w:r>
        <w:rPr>
          <w:rFonts w:hint="eastAsia"/>
          <w:sz w:val="32"/>
          <w:szCs w:val="32"/>
        </w:rPr>
        <w:t>申报通知</w:t>
      </w:r>
      <w:bookmarkEnd w:id="0"/>
    </w:p>
    <w:p>
      <w:pPr>
        <w:pStyle w:val="35"/>
      </w:pPr>
      <w:r>
        <w:rPr>
          <w:rFonts w:hint="eastAsia"/>
        </w:rPr>
        <w:t>项目名称</w:t>
      </w:r>
    </w:p>
    <w:p>
      <w:pPr>
        <w:ind w:firstLine="480"/>
        <w:rPr>
          <w:rFonts w:asciiTheme="minorEastAsia" w:hAnsiTheme="minorEastAsia" w:eastAsiaTheme="minorEastAsia"/>
          <w:szCs w:val="24"/>
        </w:rPr>
      </w:pPr>
      <w:r>
        <w:rPr>
          <w:rFonts w:hint="eastAsia" w:asciiTheme="minorEastAsia" w:hAnsiTheme="minorEastAsia" w:eastAsiaTheme="minorEastAsia"/>
          <w:szCs w:val="24"/>
        </w:rPr>
        <w:t>中国科学技术馆“共话健康真意”主题展厅更新改造项目自主研制展品加工制作技术合作服务。</w:t>
      </w:r>
    </w:p>
    <w:p>
      <w:pPr>
        <w:pStyle w:val="35"/>
      </w:pPr>
      <w:r>
        <w:rPr>
          <w:rFonts w:hint="eastAsia"/>
        </w:rPr>
        <w:t>项目预算金额</w:t>
      </w:r>
    </w:p>
    <w:p>
      <w:pPr>
        <w:ind w:firstLine="480"/>
        <w:rPr>
          <w:rFonts w:asciiTheme="minorEastAsia" w:hAnsiTheme="minorEastAsia" w:eastAsiaTheme="minorEastAsia"/>
          <w:szCs w:val="24"/>
        </w:rPr>
      </w:pPr>
      <w:r>
        <w:rPr>
          <w:rFonts w:hint="eastAsia" w:asciiTheme="minorEastAsia" w:hAnsiTheme="minorEastAsia" w:eastAsiaTheme="minorEastAsia"/>
          <w:szCs w:val="24"/>
        </w:rPr>
        <w:t>预算金额：人民币10</w:t>
      </w:r>
      <w:r>
        <w:rPr>
          <w:rFonts w:asciiTheme="minorEastAsia" w:hAnsiTheme="minorEastAsia" w:eastAsiaTheme="minorEastAsia"/>
          <w:szCs w:val="24"/>
        </w:rPr>
        <w:t>万元</w:t>
      </w:r>
      <w:r>
        <w:rPr>
          <w:rFonts w:hint="eastAsia" w:asciiTheme="minorEastAsia" w:hAnsiTheme="minorEastAsia" w:eastAsiaTheme="minorEastAsia"/>
          <w:szCs w:val="24"/>
        </w:rPr>
        <w:t>。</w:t>
      </w:r>
    </w:p>
    <w:p>
      <w:pPr>
        <w:ind w:firstLine="440"/>
        <w:rPr>
          <w:rFonts w:asciiTheme="minorEastAsia" w:hAnsiTheme="minorEastAsia" w:eastAsiaTheme="minorEastAsia"/>
          <w:sz w:val="22"/>
        </w:rPr>
      </w:pPr>
      <w:r>
        <w:rPr>
          <w:rFonts w:hint="eastAsia" w:asciiTheme="minorEastAsia" w:hAnsiTheme="minorEastAsia" w:eastAsiaTheme="minorEastAsia"/>
          <w:sz w:val="22"/>
        </w:rPr>
        <w:t>注：项目预算包含为完成申报任务规定的内容及范围并达到质量标准所需要的全部费用，采购人就申报任务约定内容将不再支付额外的费用。</w:t>
      </w:r>
    </w:p>
    <w:p>
      <w:pPr>
        <w:pStyle w:val="35"/>
      </w:pPr>
      <w:r>
        <w:rPr>
          <w:rFonts w:hint="eastAsia"/>
        </w:rPr>
        <w:t>采购需求</w:t>
      </w:r>
    </w:p>
    <w:p>
      <w:pPr>
        <w:ind w:firstLine="480"/>
      </w:pPr>
      <w:r>
        <w:rPr>
          <w:rFonts w:hint="eastAsia"/>
        </w:rPr>
        <w:t>详见附件第二章</w:t>
      </w:r>
      <w:r>
        <w:t>采购需求</w:t>
      </w:r>
      <w:r>
        <w:rPr>
          <w:rFonts w:hint="eastAsia"/>
        </w:rPr>
        <w:t>。</w:t>
      </w:r>
    </w:p>
    <w:p>
      <w:pPr>
        <w:pStyle w:val="35"/>
      </w:pPr>
      <w:r>
        <w:rPr>
          <w:rFonts w:hint="eastAsia"/>
        </w:rPr>
        <w:t>申报资格条件</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（1）在中华人民共和国境内注册，具有独立法人资格，独立承担民事责任的能力；（是否接受自然人申报：</w:t>
      </w:r>
      <w:r>
        <w:rPr>
          <w:rFonts w:ascii="Times New Roman" w:hAnsi="Times New Roman" w:cs="Times New Roman" w:eastAsiaTheme="minorEastAsia"/>
          <w:szCs w:val="24"/>
        </w:rPr>
        <w:sym w:font="Wingdings 2" w:char="F030"/>
      </w:r>
      <w:r>
        <w:rPr>
          <w:rFonts w:ascii="Times New Roman" w:hAnsi="Times New Roman" w:cs="Times New Roman" w:eastAsiaTheme="minorEastAsia"/>
          <w:szCs w:val="24"/>
        </w:rPr>
        <w:t xml:space="preserve">是 </w:t>
      </w:r>
      <w:r>
        <w:rPr>
          <w:rFonts w:hint="eastAsia" w:cs="宋体"/>
          <w:szCs w:val="24"/>
        </w:rPr>
        <w:t>■</w:t>
      </w:r>
      <w:r>
        <w:rPr>
          <w:rFonts w:ascii="Times New Roman" w:hAnsi="Times New Roman" w:cs="Times New Roman" w:eastAsiaTheme="minorEastAsia"/>
          <w:szCs w:val="24"/>
        </w:rPr>
        <w:t>否）</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（2）具有良好的商业信誉和健全的财务会计制度；</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（3）有依法缴纳税收和社会保障资金的良好记录；</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（4）参加申报活动前三年内，在经营活动中没有重大违法记录（重大违法记录，是指供应商因违法经营受到刑事处罚或者责令停产停业、吊销许可证或者执照、较大数额罚款等行政处罚）；</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5）供应商未被信用中国网站（www.creditchina.gov.cn）、中国政府采购网（www.ccgp.gov.cn）列入失信被执行人、重大税收违法案件当事人名单、政府采购严重违法失信行为记录名单（以申报代理机构接到《资格文件》PDF版后查询结果为准）；</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（6）本项目是否接受联合体申报：</w:t>
      </w:r>
      <w:r>
        <w:rPr>
          <w:rFonts w:ascii="Times New Roman" w:hAnsi="Times New Roman" w:cs="Times New Roman" w:eastAsiaTheme="minorEastAsia"/>
          <w:szCs w:val="24"/>
        </w:rPr>
        <w:sym w:font="Wingdings 2" w:char="F030"/>
      </w:r>
      <w:r>
        <w:rPr>
          <w:rFonts w:ascii="Times New Roman" w:hAnsi="Times New Roman" w:cs="Times New Roman" w:eastAsiaTheme="minorEastAsia"/>
          <w:szCs w:val="24"/>
        </w:rPr>
        <w:t xml:space="preserve">是 </w:t>
      </w:r>
      <w:r>
        <w:rPr>
          <w:rFonts w:hint="eastAsia" w:cs="宋体"/>
          <w:szCs w:val="24"/>
        </w:rPr>
        <w:t>■</w:t>
      </w:r>
      <w:r>
        <w:rPr>
          <w:rFonts w:ascii="Times New Roman" w:hAnsi="Times New Roman" w:cs="Times New Roman" w:eastAsiaTheme="minorEastAsia"/>
          <w:szCs w:val="24"/>
        </w:rPr>
        <w:t>否。</w:t>
      </w:r>
    </w:p>
    <w:p>
      <w:pPr>
        <w:pStyle w:val="35"/>
      </w:pPr>
      <w:r>
        <w:rPr>
          <w:rFonts w:hint="eastAsia"/>
        </w:rPr>
        <w:t>申报流程</w:t>
      </w:r>
    </w:p>
    <w:p>
      <w:pPr>
        <w:pStyle w:val="40"/>
        <w:numPr>
          <w:ilvl w:val="255"/>
          <w:numId w:val="0"/>
        </w:numPr>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（1）供应商前往中国科学技术协会智慧计财服务平台（nk.cast.org.cn）项目申报页面进行供应商注册。技术咨询：010-53352066；</w:t>
      </w:r>
    </w:p>
    <w:p>
      <w:pPr>
        <w:pStyle w:val="40"/>
        <w:numPr>
          <w:ilvl w:val="255"/>
          <w:numId w:val="0"/>
        </w:numPr>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（2）</w:t>
      </w:r>
      <w:r>
        <w:rPr>
          <w:rFonts w:asciiTheme="minorEastAsia" w:hAnsiTheme="minorEastAsia" w:eastAsiaTheme="minorEastAsia"/>
          <w:szCs w:val="24"/>
        </w:rPr>
        <w:t>《资格文件》</w:t>
      </w: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一同邮寄递交；</w:t>
      </w:r>
    </w:p>
    <w:p>
      <w:pPr>
        <w:pStyle w:val="40"/>
        <w:numPr>
          <w:ilvl w:val="255"/>
          <w:numId w:val="0"/>
        </w:numPr>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（3）</w:t>
      </w:r>
      <w:r>
        <w:rPr>
          <w:rFonts w:asciiTheme="minorEastAsia" w:hAnsiTheme="minorEastAsia" w:eastAsiaTheme="minorEastAsia"/>
          <w:szCs w:val="24"/>
        </w:rPr>
        <w:t>《资格文件》</w:t>
      </w: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邮寄截至</w:t>
      </w:r>
      <w:r>
        <w:rPr>
          <w:rFonts w:asciiTheme="minorEastAsia" w:hAnsiTheme="minorEastAsia" w:eastAsiaTheme="minorEastAsia"/>
          <w:szCs w:val="24"/>
        </w:rPr>
        <w:t>时间：</w:t>
      </w:r>
      <w:r>
        <w:rPr>
          <w:rFonts w:hint="eastAsia" w:asciiTheme="minorEastAsia" w:hAnsiTheme="minorEastAsia" w:eastAsiaTheme="minorEastAsia"/>
          <w:szCs w:val="24"/>
        </w:rPr>
        <w:t>本项目申报通知发布后的第7个工作日（不含申报通知发布当日）17:00截止；</w:t>
      </w:r>
    </w:p>
    <w:p>
      <w:pPr>
        <w:pStyle w:val="40"/>
        <w:numPr>
          <w:ilvl w:val="255"/>
          <w:numId w:val="0"/>
        </w:numPr>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（4）</w:t>
      </w:r>
      <w:r>
        <w:rPr>
          <w:rFonts w:asciiTheme="minorEastAsia" w:hAnsiTheme="minorEastAsia" w:eastAsiaTheme="minorEastAsia"/>
          <w:szCs w:val="24"/>
        </w:rPr>
        <w:t>《资格文件》</w:t>
      </w: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邮寄</w:t>
      </w:r>
      <w:r>
        <w:rPr>
          <w:rFonts w:asciiTheme="minorEastAsia" w:hAnsiTheme="minorEastAsia" w:eastAsiaTheme="minorEastAsia"/>
          <w:szCs w:val="24"/>
        </w:rPr>
        <w:t>地址：</w:t>
      </w:r>
      <w:r>
        <w:rPr>
          <w:rFonts w:hint="eastAsia" w:asciiTheme="minorEastAsia" w:hAnsiTheme="minorEastAsia" w:eastAsiaTheme="minorEastAsia"/>
          <w:szCs w:val="24"/>
        </w:rPr>
        <w:t>北京市朝阳区北辰东路5号中国科学技术馆，</w:t>
      </w:r>
      <w:r>
        <w:rPr>
          <w:rFonts w:hint="eastAsia"/>
        </w:rPr>
        <w:t>闫卓远-010-59041512</w:t>
      </w:r>
      <w:r>
        <w:rPr>
          <w:rFonts w:hint="eastAsia" w:asciiTheme="minorEastAsia" w:hAnsiTheme="minorEastAsia" w:eastAsiaTheme="minorEastAsia"/>
          <w:szCs w:val="24"/>
        </w:rPr>
        <w:t>。</w:t>
      </w:r>
    </w:p>
    <w:p>
      <w:pPr>
        <w:pStyle w:val="35"/>
      </w:pPr>
      <w:r>
        <w:rPr>
          <w:rFonts w:hint="eastAsia"/>
        </w:rPr>
        <w:t>其他要求</w:t>
      </w:r>
    </w:p>
    <w:p>
      <w:pPr>
        <w:pStyle w:val="40"/>
        <w:numPr>
          <w:ilvl w:val="255"/>
          <w:numId w:val="0"/>
        </w:numPr>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文件制作要求：</w:t>
      </w:r>
    </w:p>
    <w:p>
      <w:pPr>
        <w:pStyle w:val="40"/>
        <w:ind w:firstLine="480"/>
        <w:rPr>
          <w:rFonts w:asciiTheme="minorEastAsia" w:hAnsiTheme="minorEastAsia" w:eastAsiaTheme="minorEastAsia"/>
          <w:szCs w:val="24"/>
        </w:rPr>
      </w:pPr>
      <w:r>
        <w:rPr>
          <w:rFonts w:hint="eastAsia" w:asciiTheme="minorEastAsia" w:hAnsiTheme="minorEastAsia" w:eastAsiaTheme="minorEastAsia"/>
          <w:szCs w:val="24"/>
        </w:rPr>
        <w:t>《资格文件》：须按照《资格文件》格式编写，</w:t>
      </w:r>
      <w:r>
        <w:rPr>
          <w:rFonts w:asciiTheme="minorEastAsia" w:hAnsiTheme="minorEastAsia" w:eastAsiaTheme="minorEastAsia"/>
          <w:szCs w:val="24"/>
        </w:rPr>
        <w:t>A4纸打印，</w:t>
      </w:r>
      <w:r>
        <w:rPr>
          <w:rFonts w:hint="eastAsia" w:asciiTheme="minorEastAsia" w:hAnsiTheme="minorEastAsia" w:eastAsiaTheme="minorEastAsia"/>
          <w:szCs w:val="24"/>
        </w:rPr>
        <w:t>必须</w:t>
      </w:r>
      <w:r>
        <w:rPr>
          <w:rFonts w:asciiTheme="minorEastAsia" w:hAnsiTheme="minorEastAsia" w:eastAsiaTheme="minorEastAsia"/>
          <w:szCs w:val="24"/>
        </w:rPr>
        <w:t>左侧</w:t>
      </w:r>
      <w:r>
        <w:rPr>
          <w:rFonts w:hint="eastAsia" w:asciiTheme="minorEastAsia" w:hAnsiTheme="minorEastAsia" w:eastAsiaTheme="minorEastAsia"/>
          <w:szCs w:val="24"/>
        </w:rPr>
        <w:t>胶装</w:t>
      </w:r>
      <w:r>
        <w:rPr>
          <w:rFonts w:asciiTheme="minorEastAsia" w:hAnsiTheme="minorEastAsia" w:eastAsiaTheme="minorEastAsia"/>
          <w:szCs w:val="24"/>
        </w:rPr>
        <w:t>成册，印制2份；</w:t>
      </w:r>
      <w:r>
        <w:rPr>
          <w:rFonts w:hint="eastAsia" w:asciiTheme="minorEastAsia" w:hAnsiTheme="minorEastAsia" w:eastAsiaTheme="minorEastAsia"/>
          <w:szCs w:val="24"/>
        </w:rPr>
        <w:t>电子版1份（U盘形式，加盖公章PDF格式）；</w:t>
      </w:r>
    </w:p>
    <w:p>
      <w:pPr>
        <w:ind w:left="420" w:firstLine="480"/>
        <w:rPr>
          <w:rFonts w:asciiTheme="minorEastAsia" w:hAnsiTheme="minorEastAsia" w:eastAsiaTheme="minorEastAsia"/>
          <w:szCs w:val="24"/>
        </w:rPr>
      </w:pP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须按照《项目申报书</w:t>
      </w:r>
      <w:r>
        <w:rPr>
          <w:rFonts w:asciiTheme="minorEastAsia" w:hAnsiTheme="minorEastAsia" w:eastAsiaTheme="minorEastAsia"/>
          <w:szCs w:val="24"/>
        </w:rPr>
        <w:t>》</w:t>
      </w:r>
      <w:r>
        <w:rPr>
          <w:rFonts w:hint="eastAsia" w:asciiTheme="minorEastAsia" w:hAnsiTheme="minorEastAsia" w:eastAsiaTheme="minorEastAsia"/>
          <w:szCs w:val="24"/>
        </w:rPr>
        <w:t>格式编写，</w:t>
      </w:r>
      <w:r>
        <w:rPr>
          <w:rFonts w:asciiTheme="minorEastAsia" w:hAnsiTheme="minorEastAsia" w:eastAsiaTheme="minorEastAsia"/>
          <w:szCs w:val="24"/>
        </w:rPr>
        <w:t>A4纸打印，</w:t>
      </w:r>
      <w:r>
        <w:rPr>
          <w:rFonts w:hint="eastAsia" w:asciiTheme="minorEastAsia" w:hAnsiTheme="minorEastAsia" w:eastAsiaTheme="minorEastAsia"/>
          <w:szCs w:val="24"/>
        </w:rPr>
        <w:t>必须</w:t>
      </w:r>
      <w:r>
        <w:rPr>
          <w:rFonts w:asciiTheme="minorEastAsia" w:hAnsiTheme="minorEastAsia" w:eastAsiaTheme="minorEastAsia"/>
          <w:szCs w:val="24"/>
        </w:rPr>
        <w:t>左侧</w:t>
      </w:r>
      <w:r>
        <w:rPr>
          <w:rFonts w:hint="eastAsia" w:asciiTheme="minorEastAsia" w:hAnsiTheme="minorEastAsia" w:eastAsiaTheme="minorEastAsia"/>
          <w:szCs w:val="24"/>
        </w:rPr>
        <w:t>胶装</w:t>
      </w:r>
      <w:r>
        <w:rPr>
          <w:rFonts w:asciiTheme="minorEastAsia" w:hAnsiTheme="minorEastAsia" w:eastAsiaTheme="minorEastAsia"/>
          <w:szCs w:val="24"/>
        </w:rPr>
        <w:t>成册，印制5份并密封</w:t>
      </w:r>
      <w:r>
        <w:rPr>
          <w:rFonts w:hint="eastAsia" w:asciiTheme="minorEastAsia" w:hAnsiTheme="minorEastAsia" w:eastAsiaTheme="minorEastAsia"/>
          <w:szCs w:val="24"/>
        </w:rPr>
        <w:t>；电子版1份（U盘形式，</w:t>
      </w:r>
      <w:r>
        <w:rPr>
          <w:rFonts w:asciiTheme="minorEastAsia" w:hAnsiTheme="minorEastAsia" w:eastAsiaTheme="minorEastAsia"/>
          <w:szCs w:val="24"/>
        </w:rPr>
        <w:t>WORD</w:t>
      </w:r>
      <w:r>
        <w:rPr>
          <w:rFonts w:hint="eastAsia" w:asciiTheme="minorEastAsia" w:hAnsiTheme="minorEastAsia" w:eastAsiaTheme="minorEastAsia"/>
          <w:szCs w:val="24"/>
        </w:rPr>
        <w:t>格式和加盖公章PDF格式）。</w:t>
      </w:r>
    </w:p>
    <w:p>
      <w:pPr>
        <w:pStyle w:val="40"/>
        <w:numPr>
          <w:ilvl w:val="255"/>
          <w:numId w:val="0"/>
        </w:numPr>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（2）</w:t>
      </w:r>
      <w:r>
        <w:rPr>
          <w:rFonts w:asciiTheme="minorEastAsia" w:hAnsiTheme="minorEastAsia" w:eastAsiaTheme="minorEastAsia"/>
          <w:szCs w:val="24"/>
        </w:rPr>
        <w:t>公告期限：5个工作日</w:t>
      </w:r>
      <w:r>
        <w:rPr>
          <w:rFonts w:hint="eastAsia" w:asciiTheme="minorEastAsia" w:hAnsiTheme="minorEastAsia" w:eastAsiaTheme="minorEastAsia"/>
          <w:szCs w:val="24"/>
        </w:rPr>
        <w:t>。</w:t>
      </w:r>
    </w:p>
    <w:p>
      <w:pPr>
        <w:pStyle w:val="40"/>
        <w:numPr>
          <w:ilvl w:val="255"/>
          <w:numId w:val="0"/>
        </w:numPr>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（3）采购部门：中国科学技术馆</w:t>
      </w:r>
    </w:p>
    <w:p>
      <w:pPr>
        <w:pStyle w:val="40"/>
        <w:ind w:left="420" w:firstLineChars="0"/>
        <w:rPr>
          <w:rFonts w:asciiTheme="minorEastAsia" w:hAnsiTheme="minorEastAsia" w:eastAsiaTheme="minorEastAsia"/>
          <w:szCs w:val="24"/>
        </w:rPr>
      </w:pPr>
      <w:r>
        <w:rPr>
          <w:rFonts w:hint="eastAsia" w:asciiTheme="minorEastAsia" w:hAnsiTheme="minorEastAsia" w:eastAsiaTheme="minorEastAsia"/>
          <w:szCs w:val="24"/>
        </w:rPr>
        <w:t>联系</w:t>
      </w:r>
      <w:r>
        <w:rPr>
          <w:rFonts w:asciiTheme="minorEastAsia" w:hAnsiTheme="minorEastAsia" w:eastAsiaTheme="minorEastAsia"/>
          <w:szCs w:val="24"/>
        </w:rPr>
        <w:t>人：</w:t>
      </w:r>
      <w:r>
        <w:rPr>
          <w:rFonts w:hint="eastAsia"/>
        </w:rPr>
        <w:t>闫卓远</w:t>
      </w:r>
    </w:p>
    <w:p>
      <w:pPr>
        <w:pStyle w:val="40"/>
        <w:ind w:left="420" w:firstLineChars="0"/>
        <w:rPr>
          <w:rFonts w:asciiTheme="minorEastAsia" w:hAnsiTheme="minorEastAsia" w:eastAsiaTheme="minorEastAsia"/>
          <w:szCs w:val="24"/>
        </w:rPr>
      </w:pPr>
      <w:r>
        <w:rPr>
          <w:rFonts w:asciiTheme="minorEastAsia" w:hAnsiTheme="minorEastAsia" w:eastAsiaTheme="minorEastAsia"/>
          <w:szCs w:val="24"/>
        </w:rPr>
        <w:t>联系电话：</w:t>
      </w:r>
      <w:r>
        <w:rPr>
          <w:rFonts w:hint="eastAsia"/>
        </w:rPr>
        <w:t>010-59041512</w:t>
      </w:r>
    </w:p>
    <w:p>
      <w:pPr>
        <w:pStyle w:val="40"/>
        <w:ind w:left="420" w:firstLineChars="0"/>
        <w:rPr>
          <w:rFonts w:asciiTheme="minorEastAsia" w:hAnsiTheme="minorEastAsia" w:eastAsiaTheme="minorEastAsia"/>
          <w:szCs w:val="24"/>
        </w:rPr>
      </w:pPr>
      <w:r>
        <w:rPr>
          <w:rFonts w:asciiTheme="minorEastAsia" w:hAnsiTheme="minorEastAsia" w:eastAsiaTheme="minorEastAsia"/>
          <w:szCs w:val="24"/>
        </w:rPr>
        <w:t>地址：</w:t>
      </w:r>
      <w:r>
        <w:rPr>
          <w:rFonts w:hint="eastAsia" w:asciiTheme="minorEastAsia" w:hAnsiTheme="minorEastAsia" w:eastAsiaTheme="minorEastAsia"/>
          <w:szCs w:val="24"/>
        </w:rPr>
        <w:t>北京市朝阳区北辰东路5号</w:t>
      </w:r>
    </w:p>
    <w:p>
      <w:pPr>
        <w:pStyle w:val="40"/>
        <w:numPr>
          <w:ilvl w:val="255"/>
          <w:numId w:val="0"/>
        </w:numPr>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（4）申报代理机构：</w:t>
      </w:r>
      <w:r>
        <w:rPr>
          <w:rFonts w:asciiTheme="minorEastAsia" w:hAnsiTheme="minorEastAsia" w:eastAsiaTheme="minorEastAsia"/>
          <w:szCs w:val="24"/>
        </w:rPr>
        <w:t>五矿国际招标有限责任公司</w:t>
      </w:r>
    </w:p>
    <w:p>
      <w:pPr>
        <w:pStyle w:val="40"/>
        <w:ind w:left="420" w:firstLineChars="0"/>
        <w:rPr>
          <w:rFonts w:asciiTheme="minorEastAsia" w:hAnsiTheme="minorEastAsia" w:eastAsiaTheme="minorEastAsia"/>
          <w:szCs w:val="24"/>
        </w:rPr>
      </w:pPr>
      <w:r>
        <w:rPr>
          <w:rFonts w:asciiTheme="minorEastAsia" w:hAnsiTheme="minorEastAsia" w:eastAsiaTheme="minorEastAsia"/>
          <w:szCs w:val="24"/>
        </w:rPr>
        <w:t>联系人：</w:t>
      </w:r>
      <w:r>
        <w:rPr>
          <w:rFonts w:hint="eastAsia" w:asciiTheme="minorEastAsia" w:hAnsiTheme="minorEastAsia" w:eastAsiaTheme="minorEastAsia"/>
          <w:szCs w:val="24"/>
        </w:rPr>
        <w:t>石浩人、</w:t>
      </w:r>
      <w:r>
        <w:rPr>
          <w:rFonts w:asciiTheme="minorEastAsia" w:hAnsiTheme="minorEastAsia" w:eastAsiaTheme="minorEastAsia"/>
          <w:szCs w:val="24"/>
        </w:rPr>
        <w:t>潘爽、梁敬保</w:t>
      </w:r>
    </w:p>
    <w:p>
      <w:pPr>
        <w:pStyle w:val="40"/>
        <w:ind w:left="420" w:firstLineChars="0"/>
        <w:rPr>
          <w:rFonts w:asciiTheme="minorEastAsia" w:hAnsiTheme="minorEastAsia" w:eastAsiaTheme="minorEastAsia"/>
          <w:szCs w:val="24"/>
        </w:rPr>
      </w:pPr>
      <w:r>
        <w:rPr>
          <w:rFonts w:asciiTheme="minorEastAsia" w:hAnsiTheme="minorEastAsia" w:eastAsiaTheme="minorEastAsia"/>
          <w:szCs w:val="24"/>
        </w:rPr>
        <w:t>联系</w:t>
      </w:r>
      <w:r>
        <w:rPr>
          <w:rFonts w:hint="eastAsia" w:asciiTheme="minorEastAsia" w:hAnsiTheme="minorEastAsia" w:eastAsiaTheme="minorEastAsia"/>
          <w:szCs w:val="24"/>
        </w:rPr>
        <w:t>电话</w:t>
      </w:r>
      <w:r>
        <w:rPr>
          <w:rFonts w:asciiTheme="minorEastAsia" w:hAnsiTheme="minorEastAsia" w:eastAsiaTheme="minorEastAsia"/>
          <w:szCs w:val="24"/>
        </w:rPr>
        <w:t>：</w:t>
      </w:r>
      <w:r>
        <w:rPr>
          <w:rFonts w:hint="eastAsia" w:asciiTheme="minorEastAsia" w:hAnsiTheme="minorEastAsia" w:eastAsiaTheme="minorEastAsia"/>
          <w:szCs w:val="24"/>
        </w:rPr>
        <w:t>010-68494192/88821634</w:t>
      </w:r>
    </w:p>
    <w:p>
      <w:pPr>
        <w:pStyle w:val="40"/>
        <w:ind w:left="420" w:firstLineChars="0"/>
        <w:rPr>
          <w:rFonts w:asciiTheme="minorEastAsia" w:hAnsiTheme="minorEastAsia" w:eastAsiaTheme="minorEastAsia"/>
          <w:szCs w:val="24"/>
        </w:rPr>
      </w:pPr>
      <w:r>
        <w:rPr>
          <w:rFonts w:asciiTheme="minorEastAsia" w:hAnsiTheme="minorEastAsia" w:eastAsiaTheme="minorEastAsia"/>
          <w:szCs w:val="24"/>
        </w:rPr>
        <w:t>地址：北京市海淀区三里河路5号五矿大厦D座</w:t>
      </w:r>
      <w:r>
        <w:rPr>
          <w:rFonts w:hint="eastAsia" w:asciiTheme="minorEastAsia" w:hAnsiTheme="minorEastAsia" w:eastAsiaTheme="minorEastAsia"/>
          <w:szCs w:val="24"/>
        </w:rPr>
        <w:t>206</w:t>
      </w:r>
      <w:r>
        <w:rPr>
          <w:rFonts w:asciiTheme="minorEastAsia" w:hAnsiTheme="minorEastAsia" w:eastAsiaTheme="minorEastAsia"/>
          <w:szCs w:val="24"/>
        </w:rPr>
        <w:t>室</w:t>
      </w:r>
    </w:p>
    <w:p>
      <w:pPr>
        <w:pStyle w:val="40"/>
        <w:ind w:left="420" w:firstLineChars="0"/>
        <w:rPr>
          <w:rFonts w:asciiTheme="minorEastAsia" w:hAnsiTheme="minorEastAsia" w:eastAsiaTheme="minorEastAsia"/>
          <w:b/>
          <w:bCs/>
          <w:kern w:val="44"/>
          <w:szCs w:val="24"/>
        </w:rPr>
      </w:pPr>
      <w:r>
        <w:br w:type="page"/>
      </w:r>
    </w:p>
    <w:p>
      <w:pPr>
        <w:pStyle w:val="36"/>
        <w:ind w:firstLine="643"/>
        <w:rPr>
          <w:sz w:val="32"/>
          <w:szCs w:val="32"/>
        </w:rPr>
      </w:pPr>
      <w:bookmarkStart w:id="1" w:name="_Toc79152752"/>
      <w:r>
        <w:rPr>
          <w:rFonts w:hint="eastAsia"/>
          <w:sz w:val="32"/>
          <w:szCs w:val="32"/>
        </w:rPr>
        <w:t>采购需求</w:t>
      </w:r>
      <w:bookmarkEnd w:id="1"/>
    </w:p>
    <w:p>
      <w:pPr>
        <w:pStyle w:val="57"/>
        <w:numPr>
          <w:ilvl w:val="0"/>
          <w:numId w:val="4"/>
        </w:numPr>
        <w:snapToGrid w:val="0"/>
        <w:spacing w:line="580" w:lineRule="exact"/>
        <w:ind w:left="0" w:firstLine="482"/>
        <w:jc w:val="left"/>
        <w:outlineLvl w:val="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采购</w:t>
      </w:r>
      <w:r>
        <w:rPr>
          <w:rFonts w:asciiTheme="minorEastAsia" w:hAnsiTheme="minorEastAsia" w:eastAsiaTheme="minorEastAsia" w:cstheme="minorEastAsia"/>
          <w:b/>
          <w:bCs/>
          <w:szCs w:val="24"/>
        </w:rPr>
        <w:t>内容</w:t>
      </w:r>
    </w:p>
    <w:p>
      <w:pPr>
        <w:spacing w:line="580" w:lineRule="exact"/>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根据中国科技馆提供的“共话健康真意”常设</w:t>
      </w:r>
      <w:r>
        <w:rPr>
          <w:rFonts w:asciiTheme="minorEastAsia" w:hAnsiTheme="minorEastAsia" w:eastAsiaTheme="minorEastAsia" w:cstheme="minorEastAsia"/>
          <w:szCs w:val="24"/>
        </w:rPr>
        <w:t>展览项目</w:t>
      </w:r>
      <w:r>
        <w:rPr>
          <w:rFonts w:hint="eastAsia" w:asciiTheme="minorEastAsia" w:hAnsiTheme="minorEastAsia" w:eastAsiaTheme="minorEastAsia" w:cstheme="minorEastAsia"/>
          <w:szCs w:val="24"/>
        </w:rPr>
        <w:t>展品技术方案设计书（详见附件</w:t>
      </w:r>
      <w:r>
        <w:rPr>
          <w:rFonts w:asciiTheme="minorEastAsia" w:hAnsiTheme="minorEastAsia" w:eastAsiaTheme="minorEastAsia" w:cstheme="minorEastAsia"/>
          <w:szCs w:val="24"/>
        </w:rPr>
        <w:t>1</w:t>
      </w:r>
      <w:r>
        <w:rPr>
          <w:rFonts w:hint="eastAsia" w:asciiTheme="minorEastAsia" w:hAnsiTheme="minorEastAsia" w:eastAsiaTheme="minorEastAsia" w:cstheme="minorEastAsia"/>
          <w:szCs w:val="24"/>
        </w:rPr>
        <w:t>）和《中国科学技术馆常设展览展品设计制作技术要求》（以下简称“技术要求”，详见附件</w:t>
      </w:r>
      <w:r>
        <w:rPr>
          <w:rFonts w:asciiTheme="minorEastAsia" w:hAnsiTheme="minorEastAsia" w:eastAsiaTheme="minorEastAsia" w:cstheme="minorEastAsia"/>
          <w:szCs w:val="24"/>
        </w:rPr>
        <w:t>2</w:t>
      </w:r>
      <w:r>
        <w:rPr>
          <w:rFonts w:hint="eastAsia" w:asciiTheme="minorEastAsia" w:hAnsiTheme="minorEastAsia" w:eastAsiaTheme="minorEastAsia" w:cstheme="minorEastAsia"/>
          <w:szCs w:val="24"/>
        </w:rPr>
        <w:t>），协助中国科技馆共同完成</w:t>
      </w:r>
      <w:r>
        <w:rPr>
          <w:rFonts w:asciiTheme="minorEastAsia" w:hAnsiTheme="minorEastAsia" w:eastAsiaTheme="minorEastAsia" w:cstheme="minorEastAsia"/>
          <w:szCs w:val="24"/>
        </w:rPr>
        <w:t>8件自研展品加工制作任务，确保展品通过竣工验收</w:t>
      </w:r>
      <w:r>
        <w:rPr>
          <w:rFonts w:hint="eastAsia" w:asciiTheme="minorEastAsia" w:hAnsiTheme="minorEastAsia" w:eastAsiaTheme="minorEastAsia" w:cstheme="minorEastAsia"/>
          <w:szCs w:val="24"/>
        </w:rPr>
        <w:t>。</w:t>
      </w:r>
    </w:p>
    <w:p>
      <w:pPr>
        <w:pStyle w:val="57"/>
        <w:numPr>
          <w:ilvl w:val="0"/>
          <w:numId w:val="4"/>
        </w:numPr>
        <w:snapToGrid w:val="0"/>
        <w:spacing w:line="580" w:lineRule="exact"/>
        <w:ind w:left="0" w:firstLine="482"/>
        <w:jc w:val="left"/>
        <w:outlineLvl w:val="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采购要求</w:t>
      </w:r>
    </w:p>
    <w:p>
      <w:pPr>
        <w:numPr>
          <w:ilvl w:val="0"/>
          <w:numId w:val="5"/>
        </w:numPr>
        <w:spacing w:line="580" w:lineRule="exact"/>
        <w:ind w:left="0" w:firstLine="482"/>
        <w:jc w:val="left"/>
        <w:outlineLvl w:val="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合作完成展品</w:t>
      </w:r>
      <w:r>
        <w:rPr>
          <w:rFonts w:asciiTheme="minorEastAsia" w:hAnsiTheme="minorEastAsia" w:eastAsiaTheme="minorEastAsia" w:cstheme="minorEastAsia"/>
          <w:b/>
          <w:bCs/>
          <w:szCs w:val="24"/>
        </w:rPr>
        <w:t>加工图纸和加工工艺优化</w:t>
      </w:r>
    </w:p>
    <w:p>
      <w:pPr>
        <w:spacing w:line="580" w:lineRule="exact"/>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委派技术人员进驻中国科技馆加工实验车间与中国科技馆共同完成8</w:t>
      </w:r>
      <w:r>
        <w:rPr>
          <w:rFonts w:asciiTheme="minorEastAsia" w:hAnsiTheme="minorEastAsia" w:eastAsiaTheme="minorEastAsia" w:cstheme="minorEastAsia"/>
          <w:szCs w:val="24"/>
        </w:rPr>
        <w:t>件自研展品加工图纸改进和机械、</w:t>
      </w:r>
      <w:r>
        <w:rPr>
          <w:rFonts w:hint="eastAsia" w:asciiTheme="minorEastAsia" w:hAnsiTheme="minorEastAsia" w:eastAsiaTheme="minorEastAsia" w:cstheme="minorEastAsia"/>
          <w:szCs w:val="24"/>
        </w:rPr>
        <w:t>电气</w:t>
      </w:r>
      <w:r>
        <w:rPr>
          <w:rFonts w:asciiTheme="minorEastAsia" w:hAnsiTheme="minorEastAsia" w:eastAsiaTheme="minorEastAsia" w:cstheme="minorEastAsia"/>
          <w:szCs w:val="24"/>
        </w:rPr>
        <w:t>加工工艺优化</w:t>
      </w:r>
      <w:r>
        <w:rPr>
          <w:rFonts w:hint="eastAsia" w:asciiTheme="minorEastAsia" w:hAnsiTheme="minorEastAsia" w:eastAsiaTheme="minorEastAsia" w:cstheme="minorEastAsia"/>
          <w:szCs w:val="24"/>
        </w:rPr>
        <w:t>。</w:t>
      </w:r>
    </w:p>
    <w:p>
      <w:pPr>
        <w:numPr>
          <w:ilvl w:val="0"/>
          <w:numId w:val="5"/>
        </w:numPr>
        <w:spacing w:line="580" w:lineRule="exact"/>
        <w:ind w:left="0" w:firstLine="482"/>
        <w:jc w:val="left"/>
        <w:outlineLvl w:val="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合作完成展品加工制作</w:t>
      </w:r>
    </w:p>
    <w:p>
      <w:pPr>
        <w:spacing w:line="580" w:lineRule="exact"/>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依照中国科技馆《常设展览展品设计制作技术要求》及国家相关规定，使用中国科技馆加工实验车间设备与中国科技馆员工共同完成</w:t>
      </w:r>
      <w:r>
        <w:rPr>
          <w:rFonts w:asciiTheme="minorEastAsia" w:hAnsiTheme="minorEastAsia" w:eastAsiaTheme="minorEastAsia" w:cstheme="minorEastAsia"/>
          <w:szCs w:val="24"/>
        </w:rPr>
        <w:t>8件自研展品加工制作任务，包括展品零部件外协加工、展品安装调试及验收整改及项目实施过程中的质量管理、进度管理、安全管理、成本管理等。</w:t>
      </w:r>
    </w:p>
    <w:p>
      <w:pPr>
        <w:numPr>
          <w:ilvl w:val="0"/>
          <w:numId w:val="5"/>
        </w:numPr>
        <w:spacing w:line="580" w:lineRule="exact"/>
        <w:ind w:left="0" w:firstLine="482"/>
        <w:jc w:val="left"/>
        <w:outlineLvl w:val="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技术指导</w:t>
      </w:r>
    </w:p>
    <w:p>
      <w:pPr>
        <w:spacing w:line="580" w:lineRule="exact"/>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指导中国科技馆技术人员</w:t>
      </w:r>
      <w:r>
        <w:rPr>
          <w:rFonts w:asciiTheme="minorEastAsia" w:hAnsiTheme="minorEastAsia" w:eastAsiaTheme="minorEastAsia" w:cstheme="minorEastAsia"/>
          <w:szCs w:val="24"/>
        </w:rPr>
        <w:t>掌握数控车床、数控铣床和平面雕刻机</w:t>
      </w:r>
      <w:r>
        <w:rPr>
          <w:rFonts w:hint="eastAsia" w:asciiTheme="minorEastAsia" w:hAnsiTheme="minorEastAsia" w:eastAsiaTheme="minorEastAsia" w:cstheme="minorEastAsia"/>
          <w:szCs w:val="24"/>
        </w:rPr>
        <w:t>等设备</w:t>
      </w:r>
      <w:r>
        <w:rPr>
          <w:rFonts w:asciiTheme="minorEastAsia" w:hAnsiTheme="minorEastAsia" w:eastAsiaTheme="minorEastAsia" w:cstheme="minorEastAsia"/>
          <w:szCs w:val="24"/>
        </w:rPr>
        <w:t>的操作，使</w:t>
      </w:r>
      <w:r>
        <w:rPr>
          <w:rFonts w:hint="eastAsia" w:asciiTheme="minorEastAsia" w:hAnsiTheme="minorEastAsia" w:eastAsiaTheme="minorEastAsia" w:cstheme="minorEastAsia"/>
          <w:szCs w:val="24"/>
        </w:rPr>
        <w:t>其</w:t>
      </w:r>
      <w:r>
        <w:rPr>
          <w:rFonts w:asciiTheme="minorEastAsia" w:hAnsiTheme="minorEastAsia" w:eastAsiaTheme="minorEastAsia" w:cstheme="minorEastAsia"/>
          <w:szCs w:val="24"/>
        </w:rPr>
        <w:t>能够独立、安全和熟练地使用</w:t>
      </w:r>
      <w:r>
        <w:rPr>
          <w:rFonts w:hint="eastAsia" w:asciiTheme="minorEastAsia" w:hAnsiTheme="minorEastAsia" w:eastAsiaTheme="minorEastAsia" w:cstheme="minorEastAsia"/>
          <w:szCs w:val="24"/>
        </w:rPr>
        <w:t>上述</w:t>
      </w:r>
      <w:r>
        <w:rPr>
          <w:rFonts w:asciiTheme="minorEastAsia" w:hAnsiTheme="minorEastAsia" w:eastAsiaTheme="minorEastAsia" w:cstheme="minorEastAsia"/>
          <w:szCs w:val="24"/>
        </w:rPr>
        <w:t>设备</w:t>
      </w:r>
      <w:r>
        <w:rPr>
          <w:rFonts w:hint="eastAsia" w:asciiTheme="minorEastAsia" w:hAnsiTheme="minorEastAsia" w:eastAsiaTheme="minorEastAsia" w:cstheme="minorEastAsia"/>
          <w:szCs w:val="24"/>
        </w:rPr>
        <w:t>；</w:t>
      </w:r>
      <w:r>
        <w:rPr>
          <w:rFonts w:asciiTheme="minorEastAsia" w:hAnsiTheme="minorEastAsia" w:eastAsiaTheme="minorEastAsia" w:cstheme="minorEastAsia"/>
          <w:szCs w:val="24"/>
        </w:rPr>
        <w:t>在</w:t>
      </w:r>
      <w:r>
        <w:rPr>
          <w:rFonts w:hint="eastAsia" w:asciiTheme="minorEastAsia" w:hAnsiTheme="minorEastAsia" w:eastAsiaTheme="minorEastAsia" w:cstheme="minorEastAsia"/>
          <w:szCs w:val="24"/>
        </w:rPr>
        <w:t>展品</w:t>
      </w:r>
      <w:r>
        <w:rPr>
          <w:rFonts w:asciiTheme="minorEastAsia" w:hAnsiTheme="minorEastAsia" w:eastAsiaTheme="minorEastAsia" w:cstheme="minorEastAsia"/>
          <w:szCs w:val="24"/>
        </w:rPr>
        <w:t>竣工验收后一年内提供维修技术</w:t>
      </w:r>
      <w:r>
        <w:rPr>
          <w:rFonts w:hint="eastAsia" w:asciiTheme="minorEastAsia" w:hAnsiTheme="minorEastAsia" w:eastAsiaTheme="minorEastAsia" w:cstheme="minorEastAsia"/>
          <w:szCs w:val="24"/>
        </w:rPr>
        <w:t>指导。</w:t>
      </w:r>
    </w:p>
    <w:p>
      <w:pPr>
        <w:numPr>
          <w:ilvl w:val="0"/>
          <w:numId w:val="5"/>
        </w:numPr>
        <w:spacing w:line="580" w:lineRule="exact"/>
        <w:ind w:left="0" w:firstLine="482"/>
        <w:jc w:val="left"/>
        <w:outlineLvl w:val="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人员配置要求</w:t>
      </w:r>
    </w:p>
    <w:p>
      <w:pPr>
        <w:spacing w:line="580" w:lineRule="exact"/>
        <w:ind w:firstLine="48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委派的技术人员配置齐全，包括并不限于钣金工、焊工、车工、铣工、雕刻工和管理人员。项目总服务人数应不少于</w:t>
      </w:r>
      <w:r>
        <w:rPr>
          <w:rFonts w:asciiTheme="minorEastAsia" w:hAnsiTheme="minorEastAsia" w:eastAsiaTheme="minorEastAsia" w:cstheme="minorEastAsia"/>
          <w:szCs w:val="24"/>
        </w:rPr>
        <w:t>6人，技术合作和数控设备指导时间</w:t>
      </w:r>
      <w:r>
        <w:rPr>
          <w:rFonts w:hint="eastAsia" w:asciiTheme="minorEastAsia" w:hAnsiTheme="minorEastAsia" w:eastAsiaTheme="minorEastAsia" w:cstheme="minorEastAsia"/>
          <w:szCs w:val="24"/>
        </w:rPr>
        <w:t>合计</w:t>
      </w:r>
      <w:r>
        <w:rPr>
          <w:rFonts w:asciiTheme="minorEastAsia" w:hAnsiTheme="minorEastAsia" w:eastAsiaTheme="minorEastAsia" w:cstheme="minorEastAsia"/>
          <w:szCs w:val="24"/>
        </w:rPr>
        <w:t>不少于120人天。</w:t>
      </w:r>
    </w:p>
    <w:p>
      <w:pPr>
        <w:pStyle w:val="57"/>
        <w:numPr>
          <w:ilvl w:val="0"/>
          <w:numId w:val="4"/>
        </w:numPr>
        <w:snapToGrid w:val="0"/>
        <w:spacing w:line="580" w:lineRule="exact"/>
        <w:ind w:left="0" w:firstLine="482"/>
        <w:jc w:val="left"/>
        <w:outlineLvl w:val="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申报要求</w:t>
      </w:r>
    </w:p>
    <w:p>
      <w:pPr>
        <w:spacing w:line="580" w:lineRule="exact"/>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本采购标段由中国科技馆提供</w:t>
      </w:r>
      <w:r>
        <w:rPr>
          <w:rFonts w:asciiTheme="minorEastAsia" w:hAnsiTheme="minorEastAsia" w:eastAsiaTheme="minorEastAsia" w:cstheme="minorEastAsia"/>
          <w:szCs w:val="24"/>
        </w:rPr>
        <w:t>8件展品技术方案设计书、技术要求等文件。</w:t>
      </w:r>
    </w:p>
    <w:p>
      <w:pPr>
        <w:spacing w:line="580" w:lineRule="exact"/>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申报单位需完成以下相关工作，以考察申报单位展品制作设计、制作及服务能力：</w:t>
      </w:r>
    </w:p>
    <w:p>
      <w:pPr>
        <w:spacing w:line="580" w:lineRule="exact"/>
        <w:ind w:firstLine="480"/>
        <w:rPr>
          <w:rFonts w:asciiTheme="minorEastAsia" w:hAnsiTheme="minorEastAsia" w:eastAsiaTheme="minorEastAsia" w:cstheme="minorEastAsia"/>
          <w:szCs w:val="24"/>
        </w:rPr>
      </w:pPr>
      <w:r>
        <w:rPr>
          <w:rFonts w:asciiTheme="minorEastAsia" w:hAnsiTheme="minorEastAsia" w:eastAsiaTheme="minorEastAsia" w:cstheme="minorEastAsia"/>
          <w:szCs w:val="24"/>
        </w:rPr>
        <w:t>1.</w:t>
      </w:r>
      <w:r>
        <w:rPr>
          <w:rFonts w:asciiTheme="minorEastAsia" w:hAnsiTheme="minorEastAsia" w:eastAsiaTheme="minorEastAsia" w:cstheme="minorEastAsia"/>
          <w:szCs w:val="24"/>
        </w:rPr>
        <w:tab/>
      </w:r>
      <w:r>
        <w:rPr>
          <w:rFonts w:asciiTheme="minorEastAsia" w:hAnsiTheme="minorEastAsia" w:eastAsiaTheme="minorEastAsia" w:cstheme="minorEastAsia"/>
          <w:szCs w:val="24"/>
        </w:rPr>
        <w:t>提供近三年承担过的科普展品设计或机械加工项目或其他类似项目的业绩证明。</w:t>
      </w:r>
    </w:p>
    <w:p>
      <w:pPr>
        <w:spacing w:line="580" w:lineRule="exact"/>
        <w:ind w:firstLine="480"/>
        <w:rPr>
          <w:rFonts w:asciiTheme="minorEastAsia" w:hAnsiTheme="minorEastAsia" w:eastAsiaTheme="minorEastAsia" w:cstheme="minorEastAsia"/>
          <w:szCs w:val="24"/>
        </w:rPr>
      </w:pPr>
      <w:r>
        <w:rPr>
          <w:rFonts w:asciiTheme="minorEastAsia" w:hAnsiTheme="minorEastAsia" w:eastAsiaTheme="minorEastAsia" w:cstheme="minorEastAsia"/>
          <w:szCs w:val="24"/>
        </w:rPr>
        <w:t>2.</w:t>
      </w:r>
      <w:r>
        <w:rPr>
          <w:rFonts w:asciiTheme="minorEastAsia" w:hAnsiTheme="minorEastAsia" w:eastAsiaTheme="minorEastAsia" w:cstheme="minorEastAsia"/>
          <w:szCs w:val="24"/>
        </w:rPr>
        <w:tab/>
      </w:r>
      <w:r>
        <w:rPr>
          <w:rFonts w:asciiTheme="minorEastAsia" w:hAnsiTheme="minorEastAsia" w:eastAsiaTheme="minorEastAsia" w:cstheme="minorEastAsia"/>
          <w:szCs w:val="24"/>
        </w:rPr>
        <w:t>提供制作团队组织架构，包含团队的成员介绍（项目负责人、技术负责人和主要专业技术人员的资格、业绩情况并附有关证书复印件，并提供所报团队所有成员近三个月在</w:t>
      </w:r>
      <w:r>
        <w:rPr>
          <w:rFonts w:hint="eastAsia" w:asciiTheme="minorEastAsia" w:hAnsiTheme="minorEastAsia" w:eastAsiaTheme="minorEastAsia" w:cstheme="minorEastAsia"/>
          <w:szCs w:val="24"/>
        </w:rPr>
        <w:t>申报单位</w:t>
      </w:r>
      <w:r>
        <w:rPr>
          <w:rFonts w:asciiTheme="minorEastAsia" w:hAnsiTheme="minorEastAsia" w:eastAsiaTheme="minorEastAsia" w:cstheme="minorEastAsia"/>
          <w:szCs w:val="24"/>
        </w:rPr>
        <w:t>的社保证明）：</w:t>
      </w:r>
    </w:p>
    <w:p>
      <w:pPr>
        <w:spacing w:line="580" w:lineRule="exact"/>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w:t>
      </w:r>
      <w:r>
        <w:rPr>
          <w:rFonts w:asciiTheme="minorEastAsia" w:hAnsiTheme="minorEastAsia" w:eastAsiaTheme="minorEastAsia" w:cstheme="minorEastAsia"/>
          <w:szCs w:val="24"/>
        </w:rPr>
        <w:t>1）包括并不限于钣金工、焊工、车工、铣工、雕刻工和管理人员，满足技术合作要求；</w:t>
      </w:r>
    </w:p>
    <w:p>
      <w:pPr>
        <w:spacing w:line="580" w:lineRule="exact"/>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w:t>
      </w:r>
      <w:r>
        <w:rPr>
          <w:rFonts w:asciiTheme="minorEastAsia" w:hAnsiTheme="minorEastAsia" w:eastAsiaTheme="minorEastAsia" w:cstheme="minorEastAsia"/>
          <w:szCs w:val="24"/>
        </w:rPr>
        <w:t>2）提供项目团队负责人的专业技术能力证明（如专业、职称等）和业绩证明（负责过的科普展品设计制作项目）；</w:t>
      </w:r>
    </w:p>
    <w:p>
      <w:pPr>
        <w:spacing w:line="580" w:lineRule="exact"/>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w:t>
      </w:r>
      <w:r>
        <w:rPr>
          <w:rFonts w:asciiTheme="minorEastAsia" w:hAnsiTheme="minorEastAsia" w:eastAsiaTheme="minorEastAsia" w:cstheme="minorEastAsia"/>
          <w:szCs w:val="24"/>
        </w:rPr>
        <w:t>3）提供项目团队人员的设计、生产、制作等技术能力证明（如专业、职称等）和业绩证明（承担过的科普展品机械加工制作项目）。</w:t>
      </w:r>
    </w:p>
    <w:p>
      <w:pPr>
        <w:spacing w:line="580" w:lineRule="exact"/>
        <w:ind w:firstLine="480"/>
        <w:rPr>
          <w:rFonts w:asciiTheme="minorEastAsia" w:hAnsiTheme="minorEastAsia" w:eastAsiaTheme="minorEastAsia" w:cstheme="minorEastAsia"/>
          <w:szCs w:val="24"/>
        </w:rPr>
      </w:pPr>
      <w:r>
        <w:rPr>
          <w:rFonts w:asciiTheme="minorEastAsia" w:hAnsiTheme="minorEastAsia" w:eastAsiaTheme="minorEastAsia" w:cstheme="minorEastAsia"/>
          <w:szCs w:val="24"/>
        </w:rPr>
        <w:t>3.</w:t>
      </w:r>
      <w:r>
        <w:rPr>
          <w:rFonts w:asciiTheme="minorEastAsia" w:hAnsiTheme="minorEastAsia" w:eastAsiaTheme="minorEastAsia" w:cstheme="minorEastAsia"/>
          <w:szCs w:val="24"/>
        </w:rPr>
        <w:tab/>
      </w:r>
      <w:r>
        <w:rPr>
          <w:rFonts w:asciiTheme="minorEastAsia" w:hAnsiTheme="minorEastAsia" w:eastAsiaTheme="minorEastAsia" w:cstheme="minorEastAsia"/>
          <w:szCs w:val="24"/>
        </w:rPr>
        <w:t>制定采购标段服务方案，方案需响应采购技术人员要求、制作指导要求、制作管理方案、后期服务要求，并满足以下要求：</w:t>
      </w:r>
    </w:p>
    <w:p>
      <w:pPr>
        <w:spacing w:line="580" w:lineRule="exact"/>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w:t>
      </w:r>
      <w:r>
        <w:rPr>
          <w:rFonts w:asciiTheme="minorEastAsia" w:hAnsiTheme="minorEastAsia" w:eastAsiaTheme="minorEastAsia" w:cstheme="minorEastAsia"/>
          <w:szCs w:val="24"/>
        </w:rPr>
        <w:t>1）制定合理进度计划，阶段性目标明确，能确保按项目要求如期完成；</w:t>
      </w:r>
    </w:p>
    <w:p>
      <w:pPr>
        <w:spacing w:line="580" w:lineRule="exact"/>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w:t>
      </w:r>
      <w:r>
        <w:rPr>
          <w:rFonts w:asciiTheme="minorEastAsia" w:hAnsiTheme="minorEastAsia" w:eastAsiaTheme="minorEastAsia" w:cstheme="minorEastAsia"/>
          <w:szCs w:val="24"/>
        </w:rPr>
        <w:t>2）制定质量控制措施，采取具体技术措施和管理措施保证展品质量达到验收要求；</w:t>
      </w:r>
    </w:p>
    <w:p>
      <w:pPr>
        <w:spacing w:line="580" w:lineRule="exact"/>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w:t>
      </w:r>
      <w:r>
        <w:rPr>
          <w:rFonts w:asciiTheme="minorEastAsia" w:hAnsiTheme="minorEastAsia" w:eastAsiaTheme="minorEastAsia" w:cstheme="minorEastAsia"/>
          <w:szCs w:val="24"/>
        </w:rPr>
        <w:t>3）制定项目成本控制措施，使展品加工制作的实际成本控制在合理范围；</w:t>
      </w:r>
    </w:p>
    <w:p>
      <w:pPr>
        <w:spacing w:line="580" w:lineRule="exact"/>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w:t>
      </w:r>
      <w:r>
        <w:rPr>
          <w:rFonts w:asciiTheme="minorEastAsia" w:hAnsiTheme="minorEastAsia" w:eastAsiaTheme="minorEastAsia" w:cstheme="minorEastAsia"/>
          <w:szCs w:val="24"/>
        </w:rPr>
        <w:t>4）制作管理方案需合理、有效，保证项目实施的安全。</w:t>
      </w:r>
    </w:p>
    <w:p>
      <w:pPr>
        <w:spacing w:line="580" w:lineRule="exact"/>
        <w:ind w:firstLine="480"/>
        <w:rPr>
          <w:rFonts w:asciiTheme="minorEastAsia" w:hAnsiTheme="minorEastAsia" w:eastAsiaTheme="minorEastAsia" w:cstheme="minorEastAsia"/>
          <w:szCs w:val="24"/>
        </w:rPr>
      </w:pPr>
      <w:r>
        <w:rPr>
          <w:rFonts w:asciiTheme="minorEastAsia" w:hAnsiTheme="minorEastAsia" w:eastAsiaTheme="minorEastAsia" w:cstheme="minorEastAsia"/>
          <w:szCs w:val="24"/>
        </w:rPr>
        <w:t>4.</w:t>
      </w:r>
      <w:r>
        <w:rPr>
          <w:rFonts w:asciiTheme="minorEastAsia" w:hAnsiTheme="minorEastAsia" w:eastAsiaTheme="minorEastAsia" w:cstheme="minorEastAsia"/>
          <w:szCs w:val="24"/>
        </w:rPr>
        <w:tab/>
      </w:r>
      <w:r>
        <w:rPr>
          <w:rFonts w:asciiTheme="minorEastAsia" w:hAnsiTheme="minorEastAsia" w:eastAsiaTheme="minorEastAsia" w:cstheme="minorEastAsia"/>
          <w:szCs w:val="24"/>
        </w:rPr>
        <w:t>根据指定展品技术方案设计书，按照技术要求以及《展品工程设计图纸要求》（详见附件2），完成以下展品优化设计相关工作：</w:t>
      </w:r>
    </w:p>
    <w:p>
      <w:pPr>
        <w:spacing w:line="580" w:lineRule="exact"/>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w:t>
      </w:r>
      <w:r>
        <w:rPr>
          <w:rFonts w:asciiTheme="minorEastAsia" w:hAnsiTheme="minorEastAsia" w:eastAsiaTheme="minorEastAsia" w:cstheme="minorEastAsia"/>
          <w:szCs w:val="24"/>
        </w:rPr>
        <w:t>1）提供指定展品详细的制作流程及说明，流程应科学、合理、详细，制作工艺符合中国科技馆加工试验车间机床设备配置情况，先进、可行，满足质量要求；</w:t>
      </w:r>
    </w:p>
    <w:p>
      <w:pPr>
        <w:spacing w:line="580" w:lineRule="exact"/>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w:t>
      </w:r>
      <w:r>
        <w:rPr>
          <w:rFonts w:asciiTheme="minorEastAsia" w:hAnsiTheme="minorEastAsia" w:eastAsiaTheme="minorEastAsia" w:cstheme="minorEastAsia"/>
          <w:szCs w:val="24"/>
        </w:rPr>
        <w:t>2）完成指定展品优化设计，包括展品效果图和机械设计、电控设计优化等，提交优化后的展品效果图；</w:t>
      </w:r>
    </w:p>
    <w:p>
      <w:pPr>
        <w:spacing w:line="580" w:lineRule="exact"/>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w:t>
      </w:r>
      <w:r>
        <w:rPr>
          <w:rFonts w:asciiTheme="minorEastAsia" w:hAnsiTheme="minorEastAsia" w:eastAsiaTheme="minorEastAsia" w:cstheme="minorEastAsia"/>
          <w:szCs w:val="24"/>
        </w:rPr>
        <w:t>3）提供展品机械设计说明书和优化后的完整的机械设计图纸，包括总装图、所有零部件图和安装基础图。需保证设计科学合理，结构设计安全、稳定、可靠、通用性强、易于维护；选材合理、耐用，符合技术要求中关于安全、环保的相关要求；制作工艺科学合理；设计说明准确、完整；</w:t>
      </w:r>
    </w:p>
    <w:p>
      <w:pPr>
        <w:spacing w:line="580" w:lineRule="exact"/>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w:t>
      </w:r>
      <w:r>
        <w:rPr>
          <w:rFonts w:asciiTheme="minorEastAsia" w:hAnsiTheme="minorEastAsia" w:eastAsiaTheme="minorEastAsia" w:cstheme="minorEastAsia"/>
          <w:szCs w:val="24"/>
        </w:rPr>
        <w:t>4）根据优化后的机械设计图，提供展品详细的加工工艺说明（包括零件加工、部件装配等选用工艺、设备及预期效果的详细说明），加工工艺科学、合理、通用性强、满足精度要求，流程说明完整详细，切实可行；</w:t>
      </w:r>
    </w:p>
    <w:p>
      <w:pPr>
        <w:spacing w:line="580" w:lineRule="exact"/>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w:t>
      </w:r>
      <w:r>
        <w:rPr>
          <w:rFonts w:asciiTheme="minorEastAsia" w:hAnsiTheme="minorEastAsia" w:eastAsiaTheme="minorEastAsia" w:cstheme="minorEastAsia"/>
          <w:szCs w:val="24"/>
        </w:rPr>
        <w:t>5）提交优化后的电气控制设计书，包括电气控制框图、电气控制原理图、电气控制接线图、电控箱布局图、电气设备清单、软件编程等，清晰描述指定展品的电控系统设计思路，完成电控系统工程设计，要求科学合理、安全可靠、可行性强。</w:t>
      </w:r>
    </w:p>
    <w:p>
      <w:pPr>
        <w:spacing w:line="580" w:lineRule="exact"/>
        <w:ind w:firstLine="480"/>
        <w:rPr>
          <w:rFonts w:asciiTheme="minorEastAsia" w:hAnsiTheme="minorEastAsia" w:eastAsiaTheme="minorEastAsia" w:cstheme="minorEastAsia"/>
          <w:szCs w:val="24"/>
        </w:rPr>
      </w:pPr>
      <w:r>
        <w:rPr>
          <w:rFonts w:asciiTheme="minorEastAsia" w:hAnsiTheme="minorEastAsia" w:eastAsiaTheme="minorEastAsia" w:cstheme="minorEastAsia"/>
          <w:szCs w:val="24"/>
        </w:rPr>
        <w:t>5.</w:t>
      </w:r>
      <w:r>
        <w:rPr>
          <w:rFonts w:asciiTheme="minorEastAsia" w:hAnsiTheme="minorEastAsia" w:eastAsiaTheme="minorEastAsia" w:cstheme="minorEastAsia"/>
          <w:szCs w:val="24"/>
        </w:rPr>
        <w:tab/>
      </w:r>
      <w:r>
        <w:rPr>
          <w:rFonts w:asciiTheme="minorEastAsia" w:hAnsiTheme="minorEastAsia" w:eastAsiaTheme="minorEastAsia" w:cstheme="minorEastAsia"/>
          <w:szCs w:val="24"/>
        </w:rPr>
        <w:t>提交指定展品的展品加工制作方案。</w:t>
      </w:r>
    </w:p>
    <w:p>
      <w:pPr>
        <w:spacing w:line="580" w:lineRule="exact"/>
        <w:ind w:firstLine="480"/>
        <w:rPr>
          <w:rFonts w:asciiTheme="minorEastAsia" w:hAnsiTheme="minorEastAsia" w:eastAsiaTheme="minorEastAsia" w:cstheme="minorEastAsia"/>
          <w:szCs w:val="24"/>
        </w:rPr>
      </w:pPr>
      <w:r>
        <w:rPr>
          <w:rFonts w:asciiTheme="minorEastAsia" w:hAnsiTheme="minorEastAsia" w:eastAsiaTheme="minorEastAsia" w:cstheme="minorEastAsia"/>
          <w:szCs w:val="24"/>
        </w:rPr>
        <w:t>6.</w:t>
      </w:r>
      <w:r>
        <w:rPr>
          <w:rFonts w:asciiTheme="minorEastAsia" w:hAnsiTheme="minorEastAsia" w:eastAsiaTheme="minorEastAsia" w:cstheme="minorEastAsia"/>
          <w:szCs w:val="24"/>
        </w:rPr>
        <w:tab/>
      </w:r>
      <w:r>
        <w:rPr>
          <w:rFonts w:asciiTheme="minorEastAsia" w:hAnsiTheme="minorEastAsia" w:eastAsiaTheme="minorEastAsia" w:cstheme="minorEastAsia"/>
          <w:szCs w:val="24"/>
        </w:rPr>
        <w:t>针对可能出现的需外协加工的配件，提交外协加工方案。</w:t>
      </w:r>
    </w:p>
    <w:p>
      <w:pPr>
        <w:spacing w:line="580" w:lineRule="exact"/>
        <w:ind w:firstLine="480"/>
        <w:rPr>
          <w:rFonts w:asciiTheme="minorEastAsia" w:hAnsiTheme="minorEastAsia" w:eastAsiaTheme="minorEastAsia" w:cstheme="minorEastAsia"/>
          <w:szCs w:val="24"/>
        </w:rPr>
      </w:pPr>
      <w:r>
        <w:rPr>
          <w:rFonts w:asciiTheme="minorEastAsia" w:hAnsiTheme="minorEastAsia" w:eastAsiaTheme="minorEastAsia" w:cstheme="minorEastAsia"/>
          <w:szCs w:val="24"/>
        </w:rPr>
        <w:t>7.</w:t>
      </w:r>
      <w:r>
        <w:rPr>
          <w:rFonts w:asciiTheme="minorEastAsia" w:hAnsiTheme="minorEastAsia" w:eastAsiaTheme="minorEastAsia" w:cstheme="minorEastAsia"/>
          <w:szCs w:val="24"/>
        </w:rPr>
        <w:tab/>
      </w:r>
      <w:r>
        <w:rPr>
          <w:rFonts w:asciiTheme="minorEastAsia" w:hAnsiTheme="minorEastAsia" w:eastAsiaTheme="minorEastAsia" w:cstheme="minorEastAsia"/>
          <w:szCs w:val="24"/>
        </w:rPr>
        <w:t>提交展品安装调试方案，主要包括在中国科技馆加工实验车间，为展品安装调试所采取的措施。</w:t>
      </w:r>
    </w:p>
    <w:p>
      <w:pPr>
        <w:spacing w:line="580" w:lineRule="exact"/>
        <w:ind w:firstLine="480"/>
        <w:rPr>
          <w:rFonts w:asciiTheme="minorEastAsia" w:hAnsiTheme="minorEastAsia" w:eastAsiaTheme="minorEastAsia" w:cstheme="minorEastAsia"/>
          <w:szCs w:val="24"/>
        </w:rPr>
      </w:pPr>
      <w:r>
        <w:rPr>
          <w:rFonts w:asciiTheme="minorEastAsia" w:hAnsiTheme="minorEastAsia" w:eastAsiaTheme="minorEastAsia" w:cstheme="minorEastAsia"/>
          <w:szCs w:val="24"/>
        </w:rPr>
        <w:t>8.</w:t>
      </w:r>
      <w:r>
        <w:rPr>
          <w:rFonts w:asciiTheme="minorEastAsia" w:hAnsiTheme="minorEastAsia" w:eastAsiaTheme="minorEastAsia" w:cstheme="minorEastAsia"/>
          <w:szCs w:val="24"/>
        </w:rPr>
        <w:tab/>
      </w:r>
      <w:r>
        <w:rPr>
          <w:rFonts w:asciiTheme="minorEastAsia" w:hAnsiTheme="minorEastAsia" w:eastAsiaTheme="minorEastAsia" w:cstheme="minorEastAsia"/>
          <w:szCs w:val="24"/>
        </w:rPr>
        <w:t>结合展品加工制作需要和车间设备配置，提交科学、合理的设备操作指导方案。</w:t>
      </w:r>
    </w:p>
    <w:p>
      <w:pPr>
        <w:spacing w:line="580" w:lineRule="exact"/>
        <w:ind w:firstLine="480"/>
        <w:rPr>
          <w:rFonts w:asciiTheme="minorEastAsia" w:hAnsiTheme="minorEastAsia" w:eastAsiaTheme="minorEastAsia" w:cstheme="minorEastAsia"/>
          <w:szCs w:val="24"/>
        </w:rPr>
      </w:pPr>
      <w:r>
        <w:rPr>
          <w:rFonts w:asciiTheme="minorEastAsia" w:hAnsiTheme="minorEastAsia" w:eastAsiaTheme="minorEastAsia" w:cstheme="minorEastAsia"/>
          <w:szCs w:val="24"/>
        </w:rPr>
        <w:t>9.</w:t>
      </w:r>
      <w:r>
        <w:rPr>
          <w:rFonts w:asciiTheme="minorEastAsia" w:hAnsiTheme="minorEastAsia" w:eastAsiaTheme="minorEastAsia" w:cstheme="minorEastAsia"/>
          <w:szCs w:val="24"/>
        </w:rPr>
        <w:tab/>
      </w:r>
      <w:r>
        <w:rPr>
          <w:rFonts w:asciiTheme="minorEastAsia" w:hAnsiTheme="minorEastAsia" w:eastAsiaTheme="minorEastAsia" w:cstheme="minorEastAsia"/>
          <w:szCs w:val="24"/>
        </w:rPr>
        <w:t>提交（主要指数控车、数控铣、精雕机的操作指导人员）近三年内作为技术指导人员承担过设备操作指导服务相关业绩。</w:t>
      </w:r>
    </w:p>
    <w:p>
      <w:pPr>
        <w:spacing w:line="580" w:lineRule="exact"/>
        <w:ind w:firstLine="480"/>
        <w:rPr>
          <w:rFonts w:asciiTheme="minorEastAsia" w:hAnsiTheme="minorEastAsia" w:eastAsiaTheme="minorEastAsia" w:cstheme="minorEastAsia"/>
          <w:szCs w:val="24"/>
        </w:rPr>
      </w:pPr>
      <w:r>
        <w:rPr>
          <w:rFonts w:asciiTheme="minorEastAsia" w:hAnsiTheme="minorEastAsia" w:eastAsiaTheme="minorEastAsia" w:cstheme="minorEastAsia"/>
          <w:szCs w:val="24"/>
        </w:rPr>
        <w:t>10.根据采购人提供的资料要求，提供本采购标段报价表。</w:t>
      </w:r>
    </w:p>
    <w:p>
      <w:pPr>
        <w:spacing w:line="580" w:lineRule="exact"/>
        <w:ind w:firstLine="480"/>
        <w:rPr>
          <w:rFonts w:asciiTheme="minorEastAsia" w:hAnsiTheme="minorEastAsia" w:eastAsiaTheme="minorEastAsia" w:cstheme="minorEastAsia"/>
          <w:szCs w:val="24"/>
        </w:rPr>
      </w:pPr>
      <w:r>
        <w:rPr>
          <w:rFonts w:asciiTheme="minorEastAsia" w:hAnsiTheme="minorEastAsia" w:eastAsiaTheme="minorEastAsia" w:cstheme="minorEastAsia"/>
          <w:szCs w:val="24"/>
        </w:rPr>
        <w:t>11.</w:t>
      </w:r>
      <w:r>
        <w:rPr>
          <w:rFonts w:hint="eastAsia" w:asciiTheme="minorEastAsia" w:hAnsiTheme="minorEastAsia" w:eastAsiaTheme="minorEastAsia" w:cstheme="minorEastAsia"/>
          <w:szCs w:val="24"/>
        </w:rPr>
        <w:t>申报单位</w:t>
      </w:r>
      <w:r>
        <w:rPr>
          <w:rFonts w:asciiTheme="minorEastAsia" w:hAnsiTheme="minorEastAsia" w:eastAsiaTheme="minorEastAsia" w:cstheme="minorEastAsia"/>
          <w:szCs w:val="24"/>
        </w:rPr>
        <w:t>认为需要说明的其它文件：</w:t>
      </w:r>
    </w:p>
    <w:p>
      <w:pPr>
        <w:spacing w:line="580" w:lineRule="exact"/>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采购标的需满足招标文件要求的质量、安全、技术规格、物理特性等相关指标。</w:t>
      </w:r>
    </w:p>
    <w:p>
      <w:pPr>
        <w:spacing w:line="580" w:lineRule="exact"/>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采购标的需执行各类相关国家标准与行业标准，并符合技术要求。</w:t>
      </w:r>
    </w:p>
    <w:p>
      <w:pPr>
        <w:spacing w:line="580" w:lineRule="exact"/>
        <w:ind w:firstLine="480"/>
        <w:rPr>
          <w:rFonts w:asciiTheme="minorEastAsia" w:hAnsiTheme="minorEastAsia" w:eastAsiaTheme="minorEastAsia" w:cstheme="minorEastAsia"/>
          <w:szCs w:val="24"/>
        </w:rPr>
      </w:pPr>
      <w:r>
        <w:rPr>
          <w:rFonts w:asciiTheme="minorEastAsia" w:hAnsiTheme="minorEastAsia" w:eastAsiaTheme="minorEastAsia" w:cstheme="minorEastAsia"/>
          <w:szCs w:val="24"/>
        </w:rPr>
        <w:t>12.制定完善可行的售后服务方案，在展品验收后一年内，提供维修技术支持、故障解决办法和各项措施等。</w:t>
      </w:r>
    </w:p>
    <w:p>
      <w:pPr>
        <w:pStyle w:val="57"/>
        <w:numPr>
          <w:ilvl w:val="0"/>
          <w:numId w:val="4"/>
        </w:numPr>
        <w:snapToGrid w:val="0"/>
        <w:spacing w:line="580" w:lineRule="exact"/>
        <w:ind w:left="0" w:firstLine="482"/>
        <w:jc w:val="left"/>
        <w:outlineLvl w:val="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技术要求</w:t>
      </w:r>
    </w:p>
    <w:p>
      <w:pPr>
        <w:spacing w:line="580" w:lineRule="exact"/>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详见附件2-《中国科学技术馆常设展览展品设计制作技术要求》、附件3-《展品工程设计图纸要求》</w:t>
      </w:r>
      <w:r>
        <w:rPr>
          <w:rFonts w:asciiTheme="minorEastAsia" w:hAnsiTheme="minorEastAsia" w:eastAsiaTheme="minorEastAsia" w:cstheme="minorEastAsia"/>
          <w:szCs w:val="24"/>
        </w:rPr>
        <w:t>。</w:t>
      </w:r>
    </w:p>
    <w:p>
      <w:pPr>
        <w:pStyle w:val="57"/>
        <w:numPr>
          <w:ilvl w:val="0"/>
          <w:numId w:val="4"/>
        </w:numPr>
        <w:snapToGrid w:val="0"/>
        <w:spacing w:line="580" w:lineRule="exact"/>
        <w:ind w:left="0" w:firstLine="482"/>
        <w:jc w:val="left"/>
        <w:outlineLvl w:val="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进度安排</w:t>
      </w:r>
    </w:p>
    <w:p>
      <w:pPr>
        <w:spacing w:after="164" w:afterLines="50" w:line="580" w:lineRule="exact"/>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自评审结束后，各时间节点如下：</w:t>
      </w:r>
    </w:p>
    <w:p>
      <w:pPr>
        <w:spacing w:after="164" w:afterLines="50" w:line="580" w:lineRule="exact"/>
        <w:ind w:firstLine="48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表2进度安排</w:t>
      </w:r>
    </w:p>
    <w:tbl>
      <w:tblPr>
        <w:tblStyle w:val="31"/>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6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2" w:type="dxa"/>
          </w:tcPr>
          <w:p>
            <w:pPr>
              <w:ind w:firstLine="0" w:firstLineChars="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时间节点</w:t>
            </w:r>
          </w:p>
        </w:tc>
        <w:tc>
          <w:tcPr>
            <w:tcW w:w="6656" w:type="dxa"/>
          </w:tcPr>
          <w:p>
            <w:pPr>
              <w:ind w:firstLine="480"/>
              <w:jc w:val="center"/>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2" w:type="dxa"/>
          </w:tcPr>
          <w:p>
            <w:pPr>
              <w:ind w:firstLine="0" w:firstLineChars="0"/>
              <w:jc w:val="left"/>
              <w:rPr>
                <w:rFonts w:asciiTheme="minorEastAsia" w:hAnsiTheme="minorEastAsia" w:eastAsiaTheme="minorEastAsia" w:cstheme="minorEastAsia"/>
                <w:kern w:val="0"/>
                <w:szCs w:val="24"/>
              </w:rPr>
            </w:pPr>
            <w:r>
              <w:rPr>
                <w:rFonts w:asciiTheme="minorEastAsia" w:hAnsiTheme="minorEastAsia" w:eastAsiaTheme="minorEastAsia" w:cstheme="minorEastAsia"/>
                <w:szCs w:val="24"/>
              </w:rPr>
              <w:t>2022</w:t>
            </w:r>
            <w:r>
              <w:rPr>
                <w:rFonts w:hint="eastAsia" w:asciiTheme="minorEastAsia" w:hAnsiTheme="minorEastAsia" w:eastAsiaTheme="minorEastAsia" w:cstheme="minorEastAsia"/>
                <w:szCs w:val="24"/>
              </w:rPr>
              <w:t>年3月</w:t>
            </w:r>
          </w:p>
        </w:tc>
        <w:tc>
          <w:tcPr>
            <w:tcW w:w="6656" w:type="dxa"/>
          </w:tcPr>
          <w:p>
            <w:pPr>
              <w:ind w:firstLine="0" w:firstLineChars="0"/>
              <w:jc w:val="left"/>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szCs w:val="24"/>
              </w:rPr>
              <w:t>完成展品制作中期检查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2" w:type="dxa"/>
          </w:tcPr>
          <w:p>
            <w:pPr>
              <w:ind w:firstLine="0" w:firstLineChars="0"/>
              <w:jc w:val="left"/>
              <w:rPr>
                <w:rFonts w:asciiTheme="minorEastAsia" w:hAnsiTheme="minorEastAsia" w:eastAsiaTheme="minorEastAsia" w:cstheme="minorEastAsia"/>
                <w:kern w:val="0"/>
                <w:szCs w:val="24"/>
              </w:rPr>
            </w:pPr>
            <w:r>
              <w:rPr>
                <w:rFonts w:asciiTheme="minorEastAsia" w:hAnsiTheme="minorEastAsia" w:eastAsiaTheme="minorEastAsia" w:cstheme="minorEastAsia"/>
                <w:szCs w:val="24"/>
              </w:rPr>
              <w:t>2022</w:t>
            </w:r>
            <w:r>
              <w:rPr>
                <w:rFonts w:hint="eastAsia" w:asciiTheme="minorEastAsia" w:hAnsiTheme="minorEastAsia" w:eastAsiaTheme="minorEastAsia" w:cstheme="minorEastAsia"/>
                <w:szCs w:val="24"/>
              </w:rPr>
              <w:t>年4月</w:t>
            </w:r>
          </w:p>
        </w:tc>
        <w:tc>
          <w:tcPr>
            <w:tcW w:w="6656" w:type="dxa"/>
          </w:tcPr>
          <w:p>
            <w:pPr>
              <w:ind w:firstLine="0" w:firstLineChars="0"/>
              <w:jc w:val="left"/>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szCs w:val="24"/>
              </w:rPr>
              <w:t>完成展品制作出厂检查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2" w:type="dxa"/>
          </w:tcPr>
          <w:p>
            <w:pPr>
              <w:ind w:firstLine="0" w:firstLineChars="0"/>
              <w:jc w:val="left"/>
              <w:rPr>
                <w:rFonts w:asciiTheme="minorEastAsia" w:hAnsiTheme="minorEastAsia" w:eastAsiaTheme="minorEastAsia" w:cstheme="minorEastAsia"/>
                <w:kern w:val="0"/>
                <w:szCs w:val="24"/>
              </w:rPr>
            </w:pPr>
            <w:r>
              <w:rPr>
                <w:rFonts w:asciiTheme="minorEastAsia" w:hAnsiTheme="minorEastAsia" w:eastAsiaTheme="minorEastAsia" w:cstheme="minorEastAsia"/>
                <w:szCs w:val="24"/>
              </w:rPr>
              <w:t>2022</w:t>
            </w:r>
            <w:r>
              <w:rPr>
                <w:rFonts w:hint="eastAsia" w:asciiTheme="minorEastAsia" w:hAnsiTheme="minorEastAsia" w:eastAsiaTheme="minorEastAsia" w:cstheme="minorEastAsia"/>
                <w:szCs w:val="24"/>
              </w:rPr>
              <w:t>年5月</w:t>
            </w:r>
          </w:p>
        </w:tc>
        <w:tc>
          <w:tcPr>
            <w:tcW w:w="6656" w:type="dxa"/>
          </w:tcPr>
          <w:p>
            <w:pPr>
              <w:ind w:firstLine="0" w:firstLineChars="0"/>
              <w:jc w:val="left"/>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szCs w:val="24"/>
              </w:rPr>
              <w:t>完成展品现场安装调试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2" w:type="dxa"/>
          </w:tcPr>
          <w:p>
            <w:pPr>
              <w:ind w:firstLine="0" w:firstLineChars="0"/>
              <w:jc w:val="left"/>
              <w:rPr>
                <w:rFonts w:asciiTheme="minorEastAsia" w:hAnsiTheme="minorEastAsia" w:eastAsiaTheme="minorEastAsia" w:cstheme="minorEastAsia"/>
                <w:kern w:val="0"/>
                <w:szCs w:val="24"/>
              </w:rPr>
            </w:pPr>
            <w:r>
              <w:rPr>
                <w:rFonts w:asciiTheme="minorEastAsia" w:hAnsiTheme="minorEastAsia" w:eastAsiaTheme="minorEastAsia" w:cstheme="minorEastAsia"/>
                <w:szCs w:val="24"/>
              </w:rPr>
              <w:t>2022</w:t>
            </w:r>
            <w:r>
              <w:rPr>
                <w:rFonts w:hint="eastAsia" w:asciiTheme="minorEastAsia" w:hAnsiTheme="minorEastAsia" w:eastAsiaTheme="minorEastAsia" w:cstheme="minorEastAsia"/>
                <w:szCs w:val="24"/>
              </w:rPr>
              <w:t>年6月</w:t>
            </w:r>
          </w:p>
        </w:tc>
        <w:tc>
          <w:tcPr>
            <w:tcW w:w="6656" w:type="dxa"/>
          </w:tcPr>
          <w:p>
            <w:pPr>
              <w:ind w:firstLine="0" w:firstLineChars="0"/>
              <w:jc w:val="left"/>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szCs w:val="24"/>
              </w:rPr>
              <w:t>竣工验收，提交最终制作设计资料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2" w:type="dxa"/>
          </w:tcPr>
          <w:p>
            <w:pPr>
              <w:ind w:firstLine="0" w:firstLineChars="0"/>
              <w:jc w:val="left"/>
              <w:rPr>
                <w:rFonts w:asciiTheme="minorEastAsia" w:hAnsiTheme="minorEastAsia" w:eastAsiaTheme="minorEastAsia" w:cstheme="minorEastAsia"/>
                <w:kern w:val="0"/>
                <w:szCs w:val="24"/>
              </w:rPr>
            </w:pPr>
            <w:r>
              <w:rPr>
                <w:rFonts w:asciiTheme="minorEastAsia" w:hAnsiTheme="minorEastAsia" w:eastAsiaTheme="minorEastAsia" w:cstheme="minorEastAsia"/>
                <w:szCs w:val="24"/>
              </w:rPr>
              <w:t>2022</w:t>
            </w:r>
            <w:r>
              <w:rPr>
                <w:rFonts w:hint="eastAsia" w:asciiTheme="minorEastAsia" w:hAnsiTheme="minorEastAsia" w:eastAsiaTheme="minorEastAsia" w:cstheme="minorEastAsia"/>
                <w:szCs w:val="24"/>
              </w:rPr>
              <w:t>年7月</w:t>
            </w:r>
          </w:p>
        </w:tc>
        <w:tc>
          <w:tcPr>
            <w:tcW w:w="6656" w:type="dxa"/>
          </w:tcPr>
          <w:p>
            <w:pPr>
              <w:ind w:firstLine="0" w:firstLineChars="0"/>
              <w:jc w:val="left"/>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szCs w:val="24"/>
              </w:rPr>
              <w:t>展厅开放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2" w:type="dxa"/>
          </w:tcPr>
          <w:p>
            <w:pPr>
              <w:ind w:firstLine="0" w:firstLineChars="0"/>
              <w:jc w:val="left"/>
              <w:rPr>
                <w:rFonts w:asciiTheme="minorEastAsia" w:hAnsiTheme="minorEastAsia" w:eastAsiaTheme="minorEastAsia" w:cstheme="minorEastAsia"/>
                <w:kern w:val="0"/>
                <w:szCs w:val="24"/>
              </w:rPr>
            </w:pPr>
            <w:r>
              <w:rPr>
                <w:rFonts w:asciiTheme="minorEastAsia" w:hAnsiTheme="minorEastAsia" w:eastAsiaTheme="minorEastAsia" w:cstheme="minorEastAsia"/>
                <w:szCs w:val="24"/>
              </w:rPr>
              <w:t>2023</w:t>
            </w:r>
            <w:r>
              <w:rPr>
                <w:rFonts w:hint="eastAsia" w:asciiTheme="minorEastAsia" w:hAnsiTheme="minorEastAsia" w:eastAsiaTheme="minorEastAsia" w:cstheme="minorEastAsia"/>
                <w:szCs w:val="24"/>
              </w:rPr>
              <w:t>年</w:t>
            </w:r>
            <w:r>
              <w:rPr>
                <w:rFonts w:asciiTheme="minorEastAsia" w:hAnsiTheme="minorEastAsia" w:eastAsiaTheme="minorEastAsia" w:cstheme="minorEastAsia"/>
                <w:szCs w:val="24"/>
              </w:rPr>
              <w:t>1</w:t>
            </w:r>
            <w:r>
              <w:rPr>
                <w:rFonts w:hint="eastAsia" w:asciiTheme="minorEastAsia" w:hAnsiTheme="minorEastAsia" w:eastAsiaTheme="minorEastAsia" w:cstheme="minorEastAsia"/>
                <w:szCs w:val="24"/>
              </w:rPr>
              <w:t>月</w:t>
            </w:r>
          </w:p>
        </w:tc>
        <w:tc>
          <w:tcPr>
            <w:tcW w:w="6656" w:type="dxa"/>
          </w:tcPr>
          <w:p>
            <w:pPr>
              <w:ind w:firstLine="0" w:firstLineChars="0"/>
              <w:jc w:val="left"/>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szCs w:val="24"/>
              </w:rPr>
              <w:t>试运行验收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2" w:type="dxa"/>
          </w:tcPr>
          <w:p>
            <w:pPr>
              <w:ind w:firstLine="0" w:firstLineChars="0"/>
              <w:jc w:val="left"/>
              <w:rPr>
                <w:rFonts w:asciiTheme="minorEastAsia" w:hAnsiTheme="minorEastAsia" w:eastAsiaTheme="minorEastAsia" w:cstheme="minorEastAsia"/>
                <w:kern w:val="0"/>
                <w:szCs w:val="24"/>
              </w:rPr>
            </w:pPr>
            <w:r>
              <w:rPr>
                <w:rFonts w:asciiTheme="minorEastAsia" w:hAnsiTheme="minorEastAsia" w:eastAsiaTheme="minorEastAsia" w:cstheme="minorEastAsia"/>
                <w:szCs w:val="24"/>
              </w:rPr>
              <w:t>2024</w:t>
            </w:r>
            <w:r>
              <w:rPr>
                <w:rFonts w:hint="eastAsia" w:asciiTheme="minorEastAsia" w:hAnsiTheme="minorEastAsia" w:eastAsiaTheme="minorEastAsia" w:cstheme="minorEastAsia"/>
                <w:szCs w:val="24"/>
              </w:rPr>
              <w:t>年</w:t>
            </w:r>
            <w:r>
              <w:rPr>
                <w:rFonts w:asciiTheme="minorEastAsia" w:hAnsiTheme="minorEastAsia" w:eastAsiaTheme="minorEastAsia" w:cstheme="minorEastAsia"/>
                <w:szCs w:val="24"/>
              </w:rPr>
              <w:t>1</w:t>
            </w:r>
            <w:r>
              <w:rPr>
                <w:rFonts w:hint="eastAsia" w:asciiTheme="minorEastAsia" w:hAnsiTheme="minorEastAsia" w:eastAsiaTheme="minorEastAsia" w:cstheme="minorEastAsia"/>
                <w:szCs w:val="24"/>
              </w:rPr>
              <w:t>月</w:t>
            </w:r>
          </w:p>
        </w:tc>
        <w:tc>
          <w:tcPr>
            <w:tcW w:w="6656" w:type="dxa"/>
          </w:tcPr>
          <w:p>
            <w:pPr>
              <w:ind w:firstLine="0" w:firstLineChars="0"/>
              <w:jc w:val="left"/>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szCs w:val="24"/>
              </w:rPr>
              <w:t>质保期验收</w:t>
            </w:r>
          </w:p>
        </w:tc>
      </w:tr>
    </w:tbl>
    <w:p>
      <w:pPr>
        <w:spacing w:line="580" w:lineRule="exact"/>
        <w:ind w:firstLine="480"/>
        <w:rPr>
          <w:rFonts w:asciiTheme="minorEastAsia" w:hAnsiTheme="minorEastAsia" w:eastAsiaTheme="minorEastAsia" w:cstheme="minorEastAsia"/>
          <w:szCs w:val="24"/>
        </w:rPr>
      </w:pPr>
    </w:p>
    <w:p>
      <w:pPr>
        <w:pStyle w:val="57"/>
        <w:numPr>
          <w:ilvl w:val="0"/>
          <w:numId w:val="4"/>
        </w:numPr>
        <w:snapToGrid w:val="0"/>
        <w:spacing w:line="580" w:lineRule="exact"/>
        <w:ind w:left="0" w:firstLine="482"/>
        <w:jc w:val="left"/>
        <w:outlineLvl w:val="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支付方式</w:t>
      </w:r>
    </w:p>
    <w:p>
      <w:pPr>
        <w:spacing w:line="580" w:lineRule="exact"/>
        <w:ind w:firstLine="48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（一）付款方式详见下表：</w:t>
      </w:r>
    </w:p>
    <w:p>
      <w:pPr>
        <w:spacing w:after="164" w:afterLines="50" w:line="580" w:lineRule="exact"/>
        <w:ind w:firstLine="480"/>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表3 付款方式</w:t>
      </w:r>
    </w:p>
    <w:tbl>
      <w:tblPr>
        <w:tblStyle w:val="30"/>
        <w:tblW w:w="86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207"/>
        <w:gridCol w:w="1911"/>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支付批次</w:t>
            </w:r>
          </w:p>
        </w:tc>
        <w:tc>
          <w:tcPr>
            <w:tcW w:w="1207"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支付比例</w:t>
            </w:r>
          </w:p>
        </w:tc>
        <w:tc>
          <w:tcPr>
            <w:tcW w:w="1911"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支付金额</w:t>
            </w:r>
          </w:p>
        </w:tc>
        <w:tc>
          <w:tcPr>
            <w:tcW w:w="4280" w:type="dxa"/>
            <w:tcBorders>
              <w:top w:val="single" w:color="auto" w:sz="4" w:space="0"/>
              <w:left w:val="single" w:color="auto" w:sz="4" w:space="0"/>
              <w:bottom w:val="single" w:color="auto" w:sz="4" w:space="0"/>
              <w:right w:val="single" w:color="auto" w:sz="4" w:space="0"/>
            </w:tcBorders>
            <w:vAlign w:val="center"/>
          </w:tcPr>
          <w:p>
            <w:pPr>
              <w:spacing w:line="580" w:lineRule="exact"/>
              <w:ind w:firstLine="48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支付条件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第一批</w:t>
            </w:r>
          </w:p>
        </w:tc>
        <w:tc>
          <w:tcPr>
            <w:tcW w:w="1207"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40%</w:t>
            </w:r>
          </w:p>
        </w:tc>
        <w:tc>
          <w:tcPr>
            <w:tcW w:w="1911" w:type="dxa"/>
            <w:tcBorders>
              <w:top w:val="single" w:color="auto" w:sz="4" w:space="0"/>
              <w:left w:val="single" w:color="auto" w:sz="4" w:space="0"/>
              <w:bottom w:val="single" w:color="auto" w:sz="4" w:space="0"/>
              <w:right w:val="single" w:color="auto" w:sz="4" w:space="0"/>
            </w:tcBorders>
            <w:vAlign w:val="center"/>
          </w:tcPr>
          <w:p>
            <w:pPr>
              <w:spacing w:line="580" w:lineRule="exact"/>
              <w:ind w:firstLine="480"/>
              <w:rPr>
                <w:rFonts w:asciiTheme="minorEastAsia" w:hAnsiTheme="minorEastAsia" w:eastAsiaTheme="minorEastAsia" w:cstheme="minorEastAsia"/>
                <w:szCs w:val="24"/>
                <w:lang w:val="zh-CN"/>
              </w:rPr>
            </w:pPr>
          </w:p>
        </w:tc>
        <w:tc>
          <w:tcPr>
            <w:tcW w:w="4280"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签订合同后，支付40%合同总款作为启动资金。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第二批</w:t>
            </w:r>
          </w:p>
        </w:tc>
        <w:tc>
          <w:tcPr>
            <w:tcW w:w="1207"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50%</w:t>
            </w:r>
          </w:p>
        </w:tc>
        <w:tc>
          <w:tcPr>
            <w:tcW w:w="1911" w:type="dxa"/>
            <w:tcBorders>
              <w:top w:val="single" w:color="auto" w:sz="4" w:space="0"/>
              <w:left w:val="single" w:color="auto" w:sz="4" w:space="0"/>
              <w:bottom w:val="single" w:color="auto" w:sz="4" w:space="0"/>
              <w:right w:val="single" w:color="auto" w:sz="4" w:space="0"/>
            </w:tcBorders>
            <w:vAlign w:val="center"/>
          </w:tcPr>
          <w:p>
            <w:pPr>
              <w:spacing w:line="580" w:lineRule="exact"/>
              <w:ind w:firstLine="480"/>
              <w:rPr>
                <w:rFonts w:asciiTheme="minorEastAsia" w:hAnsiTheme="minorEastAsia" w:eastAsiaTheme="minorEastAsia" w:cstheme="minorEastAsia"/>
                <w:szCs w:val="24"/>
                <w:lang w:val="zh-CN"/>
              </w:rPr>
            </w:pPr>
          </w:p>
        </w:tc>
        <w:tc>
          <w:tcPr>
            <w:tcW w:w="4280"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展览集中验收通过，技术设计资料验收通过后，支付50%合同总款。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53"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第三批</w:t>
            </w:r>
          </w:p>
        </w:tc>
        <w:tc>
          <w:tcPr>
            <w:tcW w:w="1207"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10%</w:t>
            </w:r>
          </w:p>
        </w:tc>
        <w:tc>
          <w:tcPr>
            <w:tcW w:w="1911" w:type="dxa"/>
            <w:tcBorders>
              <w:top w:val="single" w:color="auto" w:sz="4" w:space="0"/>
              <w:left w:val="single" w:color="auto" w:sz="4" w:space="0"/>
              <w:bottom w:val="single" w:color="auto" w:sz="4" w:space="0"/>
              <w:right w:val="single" w:color="auto" w:sz="4" w:space="0"/>
            </w:tcBorders>
            <w:vAlign w:val="center"/>
          </w:tcPr>
          <w:p>
            <w:pPr>
              <w:spacing w:line="580" w:lineRule="exact"/>
              <w:ind w:firstLine="480"/>
              <w:rPr>
                <w:rFonts w:asciiTheme="minorEastAsia" w:hAnsiTheme="minorEastAsia" w:eastAsiaTheme="minorEastAsia" w:cstheme="minorEastAsia"/>
                <w:szCs w:val="24"/>
                <w:lang w:val="zh-CN"/>
              </w:rPr>
            </w:pPr>
          </w:p>
        </w:tc>
        <w:tc>
          <w:tcPr>
            <w:tcW w:w="4280"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质量保证金，质保期结束后，支付10%合同总款。</w:t>
            </w:r>
          </w:p>
        </w:tc>
      </w:tr>
    </w:tbl>
    <w:p>
      <w:pPr>
        <w:spacing w:line="580" w:lineRule="exact"/>
        <w:ind w:firstLine="48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（二）每一笔付款前，乙方应向甲方出具支付申请函及合法、有效、等额的增值税专用发票,甲方审核无误后【30】天内向乙方付款。乙方延期提供发票的，甲方有权顺延付款时间，不承担任何违约责任。</w:t>
      </w:r>
    </w:p>
    <w:p>
      <w:pPr>
        <w:spacing w:line="580" w:lineRule="exact"/>
        <w:ind w:left="1419" w:leftChars="304" w:hanging="689" w:hangingChars="287"/>
        <w:rPr>
          <w:rFonts w:cs="Times New Roman" w:asciiTheme="minorEastAsia" w:hAnsiTheme="minorEastAsia" w:eastAsiaTheme="minorEastAsia"/>
          <w:szCs w:val="24"/>
        </w:rPr>
      </w:pPr>
      <w:r>
        <w:rPr>
          <w:lang w:val="zh-CN"/>
        </w:rPr>
        <w:t>附件</w:t>
      </w:r>
      <w:r>
        <w:rPr>
          <w:rFonts w:hint="eastAsia"/>
          <w:szCs w:val="24"/>
          <w:lang w:val="zh-CN"/>
        </w:rPr>
        <w:t>：</w:t>
      </w:r>
      <w:r>
        <w:rPr>
          <w:rFonts w:cs="Times New Roman" w:asciiTheme="minorEastAsia" w:hAnsiTheme="minorEastAsia" w:eastAsiaTheme="minorEastAsia"/>
          <w:szCs w:val="24"/>
        </w:rPr>
        <w:t>1.</w:t>
      </w:r>
      <w:r>
        <w:rPr>
          <w:rFonts w:hint="eastAsia" w:cs="Times New Roman" w:asciiTheme="minorEastAsia" w:hAnsiTheme="minorEastAsia" w:eastAsiaTheme="minorEastAsia"/>
          <w:szCs w:val="24"/>
        </w:rPr>
        <w:t>展品技术方案设计书</w:t>
      </w:r>
    </w:p>
    <w:p>
      <w:pPr>
        <w:spacing w:line="580" w:lineRule="exact"/>
        <w:ind w:firstLine="1440" w:firstLineChars="600"/>
        <w:rPr>
          <w:rFonts w:cs="Times New Roman" w:asciiTheme="minorEastAsia" w:hAnsiTheme="minorEastAsia" w:eastAsiaTheme="minorEastAsia"/>
          <w:szCs w:val="24"/>
        </w:rPr>
      </w:pPr>
      <w:r>
        <w:rPr>
          <w:rFonts w:cs="Times New Roman" w:asciiTheme="minorEastAsia" w:hAnsiTheme="minorEastAsia" w:eastAsiaTheme="minorEastAsia"/>
          <w:szCs w:val="24"/>
        </w:rPr>
        <w:t>2.</w:t>
      </w:r>
      <w:r>
        <w:rPr>
          <w:rFonts w:hint="eastAsia" w:cs="Times New Roman" w:asciiTheme="minorEastAsia" w:hAnsiTheme="minorEastAsia" w:eastAsiaTheme="minorEastAsia"/>
          <w:szCs w:val="24"/>
        </w:rPr>
        <w:t>中国科学技术馆常设展览展品设计制作技术要求</w:t>
      </w:r>
    </w:p>
    <w:p>
      <w:pPr>
        <w:spacing w:line="580" w:lineRule="exact"/>
        <w:ind w:firstLine="1440" w:firstLineChars="600"/>
        <w:rPr>
          <w:rFonts w:cs="Times New Roman" w:asciiTheme="minorEastAsia" w:hAnsiTheme="minorEastAsia" w:eastAsiaTheme="minorEastAsia"/>
          <w:bCs/>
          <w:szCs w:val="24"/>
        </w:rPr>
      </w:pPr>
      <w:r>
        <w:rPr>
          <w:rFonts w:cs="Times New Roman" w:asciiTheme="minorEastAsia" w:hAnsiTheme="minorEastAsia" w:eastAsiaTheme="minorEastAsia"/>
          <w:szCs w:val="24"/>
        </w:rPr>
        <w:t>3</w:t>
      </w:r>
      <w:r>
        <w:rPr>
          <w:rFonts w:hint="eastAsia" w:cs="Times New Roman" w:asciiTheme="minorEastAsia" w:hAnsiTheme="minorEastAsia" w:eastAsiaTheme="minorEastAsia"/>
          <w:szCs w:val="24"/>
        </w:rPr>
        <w:t>.</w:t>
      </w:r>
      <w:r>
        <w:rPr>
          <w:rFonts w:hint="eastAsia" w:cs="Times New Roman" w:asciiTheme="minorEastAsia" w:hAnsiTheme="minorEastAsia" w:eastAsiaTheme="minorEastAsia"/>
          <w:bCs/>
          <w:szCs w:val="24"/>
        </w:rPr>
        <w:t>展品</w:t>
      </w:r>
      <w:r>
        <w:rPr>
          <w:rFonts w:hint="eastAsia" w:cs="Times New Roman" w:asciiTheme="minorEastAsia" w:hAnsiTheme="minorEastAsia" w:eastAsiaTheme="minorEastAsia"/>
          <w:szCs w:val="24"/>
        </w:rPr>
        <w:t>工程设计图纸</w:t>
      </w:r>
      <w:r>
        <w:rPr>
          <w:rFonts w:hint="eastAsia" w:cs="Times New Roman" w:asciiTheme="minorEastAsia" w:hAnsiTheme="minorEastAsia" w:eastAsiaTheme="minorEastAsia"/>
          <w:bCs/>
          <w:szCs w:val="24"/>
        </w:rPr>
        <w:t>要求</w:t>
      </w:r>
    </w:p>
    <w:p>
      <w:pPr>
        <w:pStyle w:val="2"/>
        <w:ind w:firstLine="643"/>
        <w:rPr>
          <w:rFonts w:asciiTheme="minorEastAsia" w:hAnsiTheme="minorEastAsia" w:eastAsiaTheme="minorEastAsia" w:cstheme="minorEastAsia"/>
          <w:color w:val="0000FF"/>
          <w:szCs w:val="24"/>
          <w:lang w:val="zh-CN"/>
        </w:rPr>
      </w:pPr>
    </w:p>
    <w:p>
      <w:pPr>
        <w:spacing w:line="580" w:lineRule="exact"/>
        <w:ind w:firstLine="640"/>
        <w:rPr>
          <w:rFonts w:ascii="仿宋_GB2312" w:hAnsi="Times New Roman" w:eastAsia="仿宋_GB2312" w:cs="Times New Roman"/>
          <w:color w:val="0000FF"/>
          <w:sz w:val="32"/>
          <w:szCs w:val="32"/>
          <w:lang w:val="zh-CN"/>
        </w:rPr>
      </w:pPr>
      <w:r>
        <w:rPr>
          <w:rFonts w:hint="eastAsia" w:ascii="仿宋_GB2312" w:hAnsi="Times New Roman" w:eastAsia="仿宋_GB2312" w:cs="Times New Roman"/>
          <w:color w:val="0000FF"/>
          <w:sz w:val="32"/>
          <w:szCs w:val="32"/>
          <w:lang w:val="zh-CN"/>
        </w:rPr>
        <w:br w:type="page"/>
      </w:r>
    </w:p>
    <w:p>
      <w:pPr>
        <w:pStyle w:val="2"/>
        <w:ind w:firstLine="643"/>
        <w:rPr>
          <w:rFonts w:ascii="仿宋_GB2312" w:hAnsi="Times New Roman" w:eastAsia="仿宋_GB2312" w:cs="Times New Roman"/>
          <w:color w:val="0000FF"/>
          <w:lang w:val="zh-CN"/>
        </w:rPr>
      </w:pPr>
    </w:p>
    <w:p>
      <w:pPr>
        <w:pStyle w:val="36"/>
        <w:ind w:firstLine="643"/>
        <w:rPr>
          <w:sz w:val="32"/>
          <w:szCs w:val="32"/>
        </w:rPr>
      </w:pPr>
      <w:bookmarkStart w:id="2" w:name="_Toc79152753"/>
      <w:r>
        <w:rPr>
          <w:rFonts w:hint="eastAsia"/>
          <w:sz w:val="32"/>
          <w:szCs w:val="32"/>
        </w:rPr>
        <w:t>评审标准</w:t>
      </w:r>
      <w:bookmarkEnd w:id="2"/>
    </w:p>
    <w:p>
      <w:pPr>
        <w:ind w:firstLine="198" w:firstLineChars="82"/>
        <w:rPr>
          <w:b/>
        </w:rPr>
      </w:pPr>
      <w:r>
        <w:rPr>
          <w:rFonts w:hint="eastAsia"/>
          <w:b/>
        </w:rPr>
        <w:t>一、评审原则</w:t>
      </w:r>
    </w:p>
    <w:p>
      <w:pPr>
        <w:ind w:firstLine="480"/>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ab/>
      </w:r>
      <w:r>
        <w:rPr>
          <w:rFonts w:hint="eastAsia" w:asciiTheme="minorEastAsia" w:hAnsiTheme="minorEastAsia" w:eastAsiaTheme="minorEastAsia"/>
          <w:szCs w:val="24"/>
        </w:rPr>
        <w:t>评审小组：由5人以上单数专家组成；</w:t>
      </w:r>
    </w:p>
    <w:p>
      <w:pPr>
        <w:ind w:firstLine="480"/>
        <w:rPr>
          <w:rFonts w:asciiTheme="minorEastAsia" w:hAnsiTheme="minorEastAsia" w:eastAsiaTheme="minorEastAsia"/>
          <w:szCs w:val="24"/>
        </w:rPr>
      </w:pPr>
      <w:r>
        <w:rPr>
          <w:rFonts w:hint="eastAsia" w:asciiTheme="minorEastAsia" w:hAnsiTheme="minorEastAsia" w:eastAsiaTheme="minorEastAsia"/>
          <w:szCs w:val="24"/>
        </w:rPr>
        <w:t>（2）</w:t>
      </w:r>
      <w:r>
        <w:rPr>
          <w:rFonts w:hint="eastAsia" w:asciiTheme="minorEastAsia" w:hAnsiTheme="minorEastAsia" w:eastAsiaTheme="minorEastAsia"/>
          <w:szCs w:val="24"/>
        </w:rPr>
        <w:tab/>
      </w:r>
      <w:r>
        <w:rPr>
          <w:rFonts w:hint="eastAsia" w:asciiTheme="minorEastAsia" w:hAnsiTheme="minorEastAsia" w:eastAsiaTheme="minorEastAsia"/>
          <w:szCs w:val="24"/>
        </w:rPr>
        <w:t>评审方法：评审小组采用综合评分法对通过资格审查的</w:t>
      </w:r>
      <w:r>
        <w:rPr>
          <w:rFonts w:asciiTheme="minorEastAsia" w:hAnsiTheme="minorEastAsia" w:eastAsiaTheme="minorEastAsia"/>
          <w:szCs w:val="24"/>
        </w:rPr>
        <w:t>供应商的</w:t>
      </w:r>
      <w:r>
        <w:rPr>
          <w:rFonts w:hint="eastAsia" w:asciiTheme="minorEastAsia" w:hAnsiTheme="minorEastAsia" w:eastAsiaTheme="minorEastAsia"/>
          <w:szCs w:val="24"/>
        </w:rPr>
        <w:t>项目</w:t>
      </w:r>
      <w:r>
        <w:rPr>
          <w:rFonts w:asciiTheme="minorEastAsia" w:hAnsiTheme="minorEastAsia" w:eastAsiaTheme="minorEastAsia"/>
          <w:szCs w:val="24"/>
        </w:rPr>
        <w:t>申报</w:t>
      </w:r>
      <w:r>
        <w:rPr>
          <w:rFonts w:hint="eastAsia" w:asciiTheme="minorEastAsia" w:hAnsiTheme="minorEastAsia" w:eastAsiaTheme="minorEastAsia"/>
          <w:szCs w:val="24"/>
        </w:rPr>
        <w:t>书</w:t>
      </w:r>
      <w:r>
        <w:rPr>
          <w:rFonts w:asciiTheme="minorEastAsia" w:hAnsiTheme="minorEastAsia" w:eastAsiaTheme="minorEastAsia"/>
          <w:szCs w:val="24"/>
        </w:rPr>
        <w:t>进行</w:t>
      </w:r>
      <w:r>
        <w:rPr>
          <w:rFonts w:hint="eastAsia" w:asciiTheme="minorEastAsia" w:hAnsiTheme="minorEastAsia" w:eastAsiaTheme="minorEastAsia"/>
          <w:szCs w:val="24"/>
        </w:rPr>
        <w:t>评审，以申报指南为依据进行综合评议与打分，得分按照由高到低进行排序，确定综合得分排序第一的供应商为本项目的成交供应商；</w:t>
      </w:r>
    </w:p>
    <w:p>
      <w:pPr>
        <w:ind w:firstLine="480"/>
      </w:pPr>
      <w:r>
        <w:rPr>
          <w:rFonts w:hint="eastAsia"/>
        </w:rPr>
        <w:t>（3）每名供应商的最终综合得分是所有评委对其进行评分后的算术平均值，保留两位小数。</w:t>
      </w:r>
    </w:p>
    <w:p>
      <w:pPr>
        <w:ind w:firstLine="482"/>
        <w:rPr>
          <w:rFonts w:asciiTheme="minorEastAsia" w:hAnsiTheme="minorEastAsia" w:eastAsiaTheme="minorEastAsia"/>
          <w:szCs w:val="24"/>
        </w:rPr>
      </w:pPr>
      <w:r>
        <w:rPr>
          <w:rFonts w:hint="eastAsia"/>
          <w:b/>
        </w:rPr>
        <w:t>二、评分表</w:t>
      </w:r>
    </w:p>
    <w:tbl>
      <w:tblPr>
        <w:tblStyle w:val="3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842"/>
        <w:gridCol w:w="9"/>
        <w:gridCol w:w="4819"/>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23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szCs w:val="20"/>
              </w:rPr>
            </w:pPr>
            <w:r>
              <w:rPr>
                <w:rFonts w:hint="eastAsia"/>
                <w:b/>
                <w:szCs w:val="20"/>
              </w:rPr>
              <w:t>评审项目</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szCs w:val="20"/>
              </w:rPr>
            </w:pPr>
            <w:r>
              <w:rPr>
                <w:rFonts w:hint="eastAsia"/>
                <w:b/>
                <w:szCs w:val="20"/>
              </w:rPr>
              <w:t>分值</w:t>
            </w:r>
          </w:p>
        </w:tc>
        <w:tc>
          <w:tcPr>
            <w:tcW w:w="4819" w:type="dxa"/>
            <w:tcBorders>
              <w:top w:val="single" w:color="auto" w:sz="4" w:space="0"/>
              <w:left w:val="single" w:color="auto" w:sz="4" w:space="0"/>
              <w:bottom w:val="single" w:color="auto" w:sz="4" w:space="0"/>
              <w:right w:val="single" w:color="auto" w:sz="4" w:space="0"/>
            </w:tcBorders>
            <w:vAlign w:val="center"/>
          </w:tcPr>
          <w:p>
            <w:pPr>
              <w:ind w:firstLine="482"/>
              <w:jc w:val="center"/>
              <w:rPr>
                <w:b/>
                <w:szCs w:val="20"/>
              </w:rPr>
            </w:pPr>
            <w:r>
              <w:rPr>
                <w:rFonts w:hint="eastAsia"/>
                <w:b/>
                <w:szCs w:val="20"/>
              </w:rPr>
              <w:t>评分标准说明</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szCs w:val="20"/>
              </w:rPr>
            </w:pPr>
            <w:r>
              <w:rPr>
                <w:rFonts w:hint="eastAsia"/>
                <w:b/>
                <w:szCs w:val="20"/>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rPr>
        <w:tc>
          <w:tcPr>
            <w:tcW w:w="9039" w:type="dxa"/>
            <w:gridSpan w:val="5"/>
            <w:tcBorders>
              <w:top w:val="single" w:color="auto" w:sz="4" w:space="0"/>
              <w:left w:val="single" w:color="auto" w:sz="4" w:space="0"/>
              <w:bottom w:val="single" w:color="auto" w:sz="4" w:space="0"/>
              <w:right w:val="single" w:color="auto" w:sz="4" w:space="0"/>
            </w:tcBorders>
          </w:tcPr>
          <w:p>
            <w:pPr>
              <w:ind w:firstLine="482"/>
              <w:jc w:val="center"/>
              <w:rPr>
                <w:b/>
                <w:szCs w:val="20"/>
              </w:rPr>
            </w:pPr>
            <w:r>
              <w:rPr>
                <w:rFonts w:hint="eastAsia"/>
                <w:b/>
                <w:szCs w:val="20"/>
              </w:rPr>
              <w:t>一、价格部分</w:t>
            </w:r>
            <w:r>
              <w:rPr>
                <w:b/>
                <w:szCs w:val="20"/>
              </w:rPr>
              <w:t>20</w:t>
            </w:r>
            <w:r>
              <w:rPr>
                <w:rFonts w:hint="eastAsia"/>
                <w:b/>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9" w:hRule="atLeast"/>
        </w:trPr>
        <w:tc>
          <w:tcPr>
            <w:tcW w:w="237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420"/>
              <w:rPr>
                <w:sz w:val="21"/>
                <w:szCs w:val="21"/>
              </w:rPr>
            </w:pPr>
            <w:r>
              <w:rPr>
                <w:rFonts w:hint="eastAsia"/>
                <w:sz w:val="21"/>
                <w:szCs w:val="21"/>
              </w:rPr>
              <w:t>报价得分</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sz w:val="21"/>
                <w:szCs w:val="21"/>
              </w:rPr>
            </w:pPr>
            <w:r>
              <w:rPr>
                <w:rFonts w:hint="eastAsia"/>
                <w:szCs w:val="21"/>
              </w:rPr>
              <w:t>20</w:t>
            </w:r>
          </w:p>
        </w:tc>
        <w:tc>
          <w:tcPr>
            <w:tcW w:w="4819"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rPr>
                <w:sz w:val="21"/>
                <w:szCs w:val="21"/>
              </w:rPr>
            </w:pPr>
            <w:r>
              <w:rPr>
                <w:rFonts w:hint="eastAsia"/>
                <w:szCs w:val="21"/>
              </w:rPr>
              <w:t>按申报指南/通知要求对报价表内的所有项目进行报价，申报单位的报价采用低价优先法计算，满足申报指南/通知要求且价格最低的报价为基准价，其价格分为满分。其它申报的价格分按下列公式计算：报价分＝（基准价/申报报价）×价格分（计算至小数点后两位，下同）。</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Cs w:val="20"/>
              </w:rPr>
            </w:pPr>
            <w:r>
              <w:rPr>
                <w:rFonts w:hint="eastAsia"/>
                <w:szCs w:val="20"/>
              </w:rPr>
              <w:t>0-</w:t>
            </w:r>
            <w:r>
              <w:rPr>
                <w:szCs w:val="20"/>
              </w:rPr>
              <w:t>20</w:t>
            </w:r>
            <w:r>
              <w:rPr>
                <w:rFonts w:hint="eastAsia"/>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trPr>
        <w:tc>
          <w:tcPr>
            <w:tcW w:w="9039" w:type="dxa"/>
            <w:gridSpan w:val="5"/>
            <w:tcBorders>
              <w:top w:val="single" w:color="auto" w:sz="4" w:space="0"/>
              <w:left w:val="single" w:color="auto" w:sz="4" w:space="0"/>
              <w:bottom w:val="single" w:color="auto" w:sz="4" w:space="0"/>
              <w:right w:val="single" w:color="auto" w:sz="4" w:space="0"/>
            </w:tcBorders>
            <w:vAlign w:val="center"/>
          </w:tcPr>
          <w:p>
            <w:pPr>
              <w:ind w:firstLine="482"/>
              <w:jc w:val="center"/>
              <w:rPr>
                <w:b/>
                <w:szCs w:val="20"/>
              </w:rPr>
            </w:pPr>
            <w:r>
              <w:rPr>
                <w:rFonts w:hint="eastAsia"/>
                <w:b/>
                <w:szCs w:val="20"/>
              </w:rPr>
              <w:t>二、商务部分</w:t>
            </w:r>
            <w:r>
              <w:rPr>
                <w:b/>
                <w:szCs w:val="20"/>
              </w:rPr>
              <w:t>10</w:t>
            </w:r>
            <w:r>
              <w:rPr>
                <w:rFonts w:hint="eastAsia"/>
                <w:b/>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7" w:hRule="atLeast"/>
        </w:trPr>
        <w:tc>
          <w:tcPr>
            <w:tcW w:w="2376" w:type="dxa"/>
            <w:tcBorders>
              <w:top w:val="single" w:color="auto" w:sz="4" w:space="0"/>
              <w:left w:val="single" w:color="auto" w:sz="4" w:space="0"/>
              <w:bottom w:val="single" w:color="auto" w:sz="4" w:space="0"/>
              <w:right w:val="single" w:color="auto" w:sz="4" w:space="0"/>
            </w:tcBorders>
            <w:vAlign w:val="center"/>
          </w:tcPr>
          <w:p>
            <w:pPr>
              <w:ind w:firstLine="0" w:firstLineChars="0"/>
              <w:rPr>
                <w:sz w:val="21"/>
                <w:szCs w:val="21"/>
              </w:rPr>
            </w:pPr>
            <w:r>
              <w:rPr>
                <w:rFonts w:hint="eastAsia"/>
                <w:sz w:val="21"/>
                <w:szCs w:val="21"/>
              </w:rPr>
              <w:t>质量管理体系认证证明</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1"/>
                <w:szCs w:val="21"/>
              </w:rPr>
            </w:pPr>
            <w:r>
              <w:rPr>
                <w:rFonts w:hint="eastAsia"/>
              </w:rPr>
              <w:t>5</w:t>
            </w:r>
          </w:p>
        </w:tc>
        <w:tc>
          <w:tcPr>
            <w:tcW w:w="481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Cs w:val="21"/>
              </w:rPr>
              <w:t>质量管理体系认证、环境管理体系认证、职业健康安全管理体系认证。需提供证书复印件，不提供不得分。每个得2分，最高得5分。</w:t>
            </w:r>
          </w:p>
        </w:tc>
        <w:tc>
          <w:tcPr>
            <w:tcW w:w="99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szCs w:val="20"/>
              </w:rPr>
            </w:pPr>
            <w:r>
              <w:rPr>
                <w:rFonts w:hint="eastAsia"/>
                <w:szCs w:val="20"/>
              </w:rPr>
              <w:t>0-</w:t>
            </w:r>
            <w:r>
              <w:rPr>
                <w:szCs w:val="20"/>
              </w:rPr>
              <w:t>5</w:t>
            </w:r>
            <w:r>
              <w:rPr>
                <w:rFonts w:hint="eastAsia"/>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7" w:hRule="atLeast"/>
        </w:trPr>
        <w:tc>
          <w:tcPr>
            <w:tcW w:w="23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1"/>
                <w:szCs w:val="21"/>
              </w:rPr>
            </w:pPr>
            <w:r>
              <w:rPr>
                <w:rFonts w:hint="eastAsia"/>
                <w:sz w:val="21"/>
                <w:szCs w:val="21"/>
              </w:rPr>
              <w:t>类似项目业绩</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1"/>
                <w:szCs w:val="21"/>
              </w:rPr>
            </w:pPr>
            <w:r>
              <w:rPr>
                <w:rFonts w:hint="eastAsia"/>
              </w:rPr>
              <w:t>5</w:t>
            </w:r>
          </w:p>
        </w:tc>
        <w:tc>
          <w:tcPr>
            <w:tcW w:w="481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sz w:val="21"/>
                <w:szCs w:val="21"/>
              </w:rPr>
            </w:pPr>
            <w:r>
              <w:rPr>
                <w:rFonts w:hint="eastAsia"/>
                <w:szCs w:val="21"/>
              </w:rPr>
              <w:t>申报单位近三年承担类似项目业绩，近三年是指2019年1月至申报文件递交截止日，业绩以提供合同为准，要求必须提供加盖公章的合同首页、服务内容页、合同金额所在页、签字盖章页复印件等。每提供1个业绩得1分，最高得5分。</w:t>
            </w:r>
          </w:p>
        </w:tc>
        <w:tc>
          <w:tcPr>
            <w:tcW w:w="99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szCs w:val="20"/>
              </w:rPr>
            </w:pPr>
            <w:r>
              <w:rPr>
                <w:rFonts w:hint="eastAsia"/>
                <w:szCs w:val="20"/>
              </w:rPr>
              <w:t>0-</w:t>
            </w:r>
            <w:r>
              <w:rPr>
                <w:szCs w:val="20"/>
              </w:rPr>
              <w:t>5</w:t>
            </w:r>
            <w:r>
              <w:rPr>
                <w:rFonts w:hint="eastAsia"/>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trPr>
        <w:tc>
          <w:tcPr>
            <w:tcW w:w="9039" w:type="dxa"/>
            <w:gridSpan w:val="5"/>
            <w:tcBorders>
              <w:top w:val="single" w:color="auto" w:sz="4" w:space="0"/>
              <w:left w:val="single" w:color="auto" w:sz="4" w:space="0"/>
              <w:bottom w:val="single" w:color="auto" w:sz="4" w:space="0"/>
              <w:right w:val="single" w:color="auto" w:sz="4" w:space="0"/>
            </w:tcBorders>
            <w:vAlign w:val="center"/>
          </w:tcPr>
          <w:p>
            <w:pPr>
              <w:ind w:firstLine="482"/>
              <w:jc w:val="center"/>
              <w:rPr>
                <w:b/>
                <w:szCs w:val="20"/>
              </w:rPr>
            </w:pPr>
            <w:r>
              <w:rPr>
                <w:rFonts w:hint="eastAsia"/>
                <w:b/>
                <w:szCs w:val="20"/>
              </w:rPr>
              <w:t>三、技术部分</w:t>
            </w:r>
            <w:r>
              <w:rPr>
                <w:b/>
                <w:szCs w:val="20"/>
              </w:rPr>
              <w:t>70</w:t>
            </w:r>
            <w:r>
              <w:rPr>
                <w:rFonts w:hint="eastAsia"/>
                <w:b/>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2376" w:type="dxa"/>
            <w:tcBorders>
              <w:top w:val="single" w:color="auto" w:sz="4" w:space="0"/>
              <w:left w:val="single" w:color="auto" w:sz="4" w:space="0"/>
              <w:right w:val="single" w:color="auto" w:sz="4" w:space="0"/>
            </w:tcBorders>
            <w:vAlign w:val="center"/>
          </w:tcPr>
          <w:p>
            <w:pPr>
              <w:spacing w:line="240" w:lineRule="auto"/>
              <w:ind w:firstLine="0" w:firstLineChars="0"/>
              <w:jc w:val="center"/>
              <w:rPr>
                <w:sz w:val="21"/>
                <w:szCs w:val="21"/>
              </w:rPr>
            </w:pPr>
            <w:r>
              <w:rPr>
                <w:rFonts w:hint="eastAsia"/>
              </w:rPr>
              <w:t>项目进度控制</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rPr>
              <w:t>5</w:t>
            </w:r>
          </w:p>
        </w:tc>
        <w:tc>
          <w:tcPr>
            <w:tcW w:w="4828" w:type="dxa"/>
            <w:gridSpan w:val="2"/>
            <w:tcBorders>
              <w:top w:val="single" w:color="auto" w:sz="4" w:space="0"/>
              <w:left w:val="single" w:color="auto" w:sz="4" w:space="0"/>
              <w:bottom w:val="single" w:color="auto" w:sz="4" w:space="0"/>
              <w:right w:val="single" w:color="auto" w:sz="4" w:space="0"/>
            </w:tcBorders>
          </w:tcPr>
          <w:p>
            <w:pPr>
              <w:spacing w:line="300" w:lineRule="auto"/>
              <w:ind w:firstLine="480"/>
            </w:pPr>
            <w:r>
              <w:rPr>
                <w:rFonts w:hint="eastAsia"/>
              </w:rPr>
              <w:t>进度计划安排合理，阶段性目标明确，能确保按项目要求如期完成。</w:t>
            </w:r>
          </w:p>
          <w:p>
            <w:pPr>
              <w:spacing w:line="300" w:lineRule="auto"/>
              <w:ind w:firstLine="480"/>
            </w:pPr>
            <w:r>
              <w:rPr>
                <w:rFonts w:hint="eastAsia"/>
              </w:rPr>
              <w:t>（1）完全满足项目履约要求：5分；</w:t>
            </w:r>
          </w:p>
          <w:p>
            <w:pPr>
              <w:spacing w:line="300" w:lineRule="auto"/>
              <w:ind w:firstLine="480"/>
            </w:pPr>
            <w:r>
              <w:rPr>
                <w:rFonts w:hint="eastAsia"/>
              </w:rPr>
              <w:t>（2）能基本满足项目履约要求：3分；</w:t>
            </w:r>
          </w:p>
          <w:p>
            <w:pPr>
              <w:spacing w:line="300" w:lineRule="auto"/>
              <w:ind w:firstLine="480"/>
            </w:pPr>
            <w:r>
              <w:rPr>
                <w:rFonts w:hint="eastAsia"/>
              </w:rPr>
              <w:t>（3）仅能部分满足项目履约要求：2分；</w:t>
            </w:r>
          </w:p>
          <w:p>
            <w:pPr>
              <w:spacing w:line="240" w:lineRule="auto"/>
              <w:ind w:firstLine="480"/>
              <w:rPr>
                <w:sz w:val="21"/>
                <w:szCs w:val="21"/>
              </w:rPr>
            </w:pPr>
            <w:r>
              <w:rPr>
                <w:rFonts w:hint="eastAsia"/>
              </w:rPr>
              <w:t>（4）不满足项目履约要求：0分。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rPr>
                <w:szCs w:val="20"/>
              </w:rPr>
            </w:pPr>
            <w:r>
              <w:rPr>
                <w:rFonts w:hint="eastAsia"/>
                <w:szCs w:val="20"/>
              </w:rPr>
              <w:t>0-</w:t>
            </w:r>
            <w:r>
              <w:rPr>
                <w:szCs w:val="20"/>
              </w:rPr>
              <w:t>5</w:t>
            </w:r>
            <w:r>
              <w:rPr>
                <w:rFonts w:hint="eastAsia"/>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2376" w:type="dxa"/>
            <w:tcBorders>
              <w:left w:val="single" w:color="auto" w:sz="4" w:space="0"/>
              <w:right w:val="single" w:color="auto" w:sz="4" w:space="0"/>
            </w:tcBorders>
            <w:vAlign w:val="center"/>
          </w:tcPr>
          <w:p>
            <w:pPr>
              <w:spacing w:line="240" w:lineRule="auto"/>
              <w:ind w:firstLine="0" w:firstLineChars="0"/>
              <w:jc w:val="center"/>
              <w:rPr>
                <w:sz w:val="21"/>
                <w:szCs w:val="21"/>
              </w:rPr>
            </w:pPr>
            <w:r>
              <w:rPr>
                <w:rFonts w:hint="eastAsia"/>
              </w:rPr>
              <w:t>项目质量控制</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rPr>
              <w:t>5</w:t>
            </w:r>
          </w:p>
        </w:tc>
        <w:tc>
          <w:tcPr>
            <w:tcW w:w="4828" w:type="dxa"/>
            <w:gridSpan w:val="2"/>
            <w:tcBorders>
              <w:top w:val="single" w:color="auto" w:sz="4" w:space="0"/>
              <w:left w:val="single" w:color="auto" w:sz="4" w:space="0"/>
              <w:bottom w:val="single" w:color="auto" w:sz="4" w:space="0"/>
              <w:right w:val="single" w:color="auto" w:sz="4" w:space="0"/>
            </w:tcBorders>
          </w:tcPr>
          <w:p>
            <w:pPr>
              <w:spacing w:line="300" w:lineRule="auto"/>
              <w:ind w:firstLine="480"/>
            </w:pPr>
            <w:r>
              <w:rPr>
                <w:rFonts w:hint="eastAsia"/>
              </w:rPr>
              <w:t>为达到展品质量要求所采取的技术措施和管理措施合理、有效。</w:t>
            </w:r>
          </w:p>
          <w:p>
            <w:pPr>
              <w:spacing w:line="300" w:lineRule="auto"/>
              <w:ind w:firstLine="480"/>
            </w:pPr>
            <w:r>
              <w:rPr>
                <w:rFonts w:hint="eastAsia"/>
              </w:rPr>
              <w:t>（1）完全满足项目履约要求：5分；</w:t>
            </w:r>
          </w:p>
          <w:p>
            <w:pPr>
              <w:spacing w:line="300" w:lineRule="auto"/>
              <w:ind w:firstLine="480"/>
            </w:pPr>
            <w:r>
              <w:rPr>
                <w:rFonts w:hint="eastAsia"/>
              </w:rPr>
              <w:t>（2）能基本满足项目履约要求：3分；</w:t>
            </w:r>
          </w:p>
          <w:p>
            <w:pPr>
              <w:spacing w:line="300" w:lineRule="auto"/>
              <w:ind w:firstLine="480"/>
            </w:pPr>
            <w:r>
              <w:rPr>
                <w:rFonts w:hint="eastAsia"/>
              </w:rPr>
              <w:t>（3）仅能部分满足项目履约要求：2分；</w:t>
            </w:r>
          </w:p>
          <w:p>
            <w:pPr>
              <w:spacing w:line="240" w:lineRule="auto"/>
              <w:ind w:firstLine="480"/>
              <w:rPr>
                <w:sz w:val="21"/>
                <w:szCs w:val="21"/>
              </w:rPr>
            </w:pPr>
            <w:r>
              <w:rPr>
                <w:rFonts w:hint="eastAsia"/>
              </w:rPr>
              <w:t>（4）不满足项目履约要求：0分。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rPr>
                <w:szCs w:val="20"/>
              </w:rPr>
            </w:pPr>
            <w:r>
              <w:rPr>
                <w:rFonts w:hint="eastAsia"/>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2376" w:type="dxa"/>
            <w:tcBorders>
              <w:left w:val="single" w:color="auto" w:sz="4" w:space="0"/>
              <w:right w:val="single" w:color="auto" w:sz="4" w:space="0"/>
            </w:tcBorders>
            <w:vAlign w:val="center"/>
          </w:tcPr>
          <w:p>
            <w:pPr>
              <w:spacing w:line="240" w:lineRule="auto"/>
              <w:ind w:firstLine="0" w:firstLineChars="0"/>
              <w:jc w:val="center"/>
              <w:rPr>
                <w:sz w:val="21"/>
                <w:szCs w:val="21"/>
              </w:rPr>
            </w:pPr>
            <w:r>
              <w:rPr>
                <w:rFonts w:hint="eastAsia"/>
              </w:rPr>
              <w:t>项目成本控制</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rPr>
              <w:t>5</w:t>
            </w:r>
          </w:p>
        </w:tc>
        <w:tc>
          <w:tcPr>
            <w:tcW w:w="4828"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ind w:firstLine="480"/>
              <w:jc w:val="left"/>
            </w:pPr>
            <w:r>
              <w:rPr>
                <w:rFonts w:hint="eastAsia"/>
              </w:rPr>
              <w:t>为使展品加工制作实际发生的成本控制在合理的范围之内所采取的措施合理、有效。</w:t>
            </w:r>
          </w:p>
          <w:p>
            <w:pPr>
              <w:spacing w:line="300" w:lineRule="auto"/>
              <w:ind w:firstLine="480"/>
              <w:jc w:val="left"/>
            </w:pPr>
            <w:r>
              <w:rPr>
                <w:rFonts w:hint="eastAsia"/>
              </w:rPr>
              <w:t>（1）完全满足项目履约要求：5分；</w:t>
            </w:r>
          </w:p>
          <w:p>
            <w:pPr>
              <w:spacing w:line="300" w:lineRule="auto"/>
              <w:ind w:firstLine="480"/>
              <w:jc w:val="left"/>
            </w:pPr>
            <w:r>
              <w:rPr>
                <w:rFonts w:hint="eastAsia"/>
              </w:rPr>
              <w:t>（2）能基本满足项目履约要求：3分；</w:t>
            </w:r>
          </w:p>
          <w:p>
            <w:pPr>
              <w:spacing w:line="300" w:lineRule="auto"/>
              <w:ind w:firstLine="480"/>
              <w:jc w:val="left"/>
            </w:pPr>
            <w:r>
              <w:rPr>
                <w:rFonts w:hint="eastAsia"/>
              </w:rPr>
              <w:t>（3）仅能部分满足项目履约要求：2分；</w:t>
            </w:r>
          </w:p>
          <w:p>
            <w:pPr>
              <w:spacing w:line="240" w:lineRule="auto"/>
              <w:ind w:firstLine="480"/>
              <w:rPr>
                <w:sz w:val="21"/>
                <w:szCs w:val="21"/>
              </w:rPr>
            </w:pPr>
            <w:r>
              <w:rPr>
                <w:rFonts w:hint="eastAsia"/>
              </w:rPr>
              <w:t>（4）不满足项目履约要求：0分。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Cs w:val="20"/>
              </w:rPr>
            </w:pPr>
            <w:r>
              <w:rPr>
                <w:rFonts w:hint="eastAsia"/>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2376" w:type="dxa"/>
            <w:tcBorders>
              <w:left w:val="single" w:color="auto" w:sz="4" w:space="0"/>
            </w:tcBorders>
            <w:vAlign w:val="center"/>
          </w:tcPr>
          <w:p>
            <w:pPr>
              <w:spacing w:line="240" w:lineRule="auto"/>
              <w:ind w:firstLine="0" w:firstLineChars="0"/>
              <w:jc w:val="center"/>
              <w:rPr>
                <w:sz w:val="21"/>
                <w:szCs w:val="21"/>
              </w:rPr>
            </w:pPr>
            <w:r>
              <w:rPr>
                <w:rFonts w:hint="eastAsia"/>
              </w:rPr>
              <w:t>项目安全管理</w:t>
            </w:r>
          </w:p>
        </w:tc>
        <w:tc>
          <w:tcPr>
            <w:tcW w:w="842" w:type="dxa"/>
            <w:vAlign w:val="center"/>
          </w:tcPr>
          <w:p>
            <w:pPr>
              <w:spacing w:line="240" w:lineRule="auto"/>
              <w:ind w:firstLine="0" w:firstLineChars="0"/>
              <w:jc w:val="center"/>
              <w:rPr>
                <w:sz w:val="21"/>
                <w:szCs w:val="21"/>
              </w:rPr>
            </w:pPr>
            <w:r>
              <w:rPr>
                <w:rFonts w:hint="eastAsia"/>
              </w:rPr>
              <w:t>5</w:t>
            </w:r>
          </w:p>
        </w:tc>
        <w:tc>
          <w:tcPr>
            <w:tcW w:w="4828" w:type="dxa"/>
            <w:gridSpan w:val="2"/>
          </w:tcPr>
          <w:p>
            <w:pPr>
              <w:spacing w:line="300" w:lineRule="auto"/>
              <w:ind w:firstLine="480"/>
            </w:pPr>
            <w:bookmarkStart w:id="3" w:name="_Hlk91505666"/>
            <w:bookmarkStart w:id="4" w:name="_Hlk91504060"/>
            <w:r>
              <w:rPr>
                <w:rFonts w:hint="eastAsia"/>
              </w:rPr>
              <w:t>为保证项目实施的安全，采取的项目安全管理工作合理、有效。</w:t>
            </w:r>
          </w:p>
          <w:p>
            <w:pPr>
              <w:spacing w:line="300" w:lineRule="auto"/>
              <w:ind w:firstLine="480"/>
            </w:pPr>
            <w:r>
              <w:rPr>
                <w:rFonts w:hint="eastAsia"/>
              </w:rPr>
              <w:t>（1）完全满足项目履约要求：5分；</w:t>
            </w:r>
          </w:p>
          <w:p>
            <w:pPr>
              <w:spacing w:line="300" w:lineRule="auto"/>
              <w:ind w:firstLine="480"/>
            </w:pPr>
            <w:r>
              <w:rPr>
                <w:rFonts w:hint="eastAsia"/>
              </w:rPr>
              <w:t>（2）能基本满足项目履约要求：3分；</w:t>
            </w:r>
          </w:p>
          <w:p>
            <w:pPr>
              <w:spacing w:line="300" w:lineRule="auto"/>
              <w:ind w:firstLine="480"/>
            </w:pPr>
            <w:r>
              <w:rPr>
                <w:rFonts w:hint="eastAsia"/>
              </w:rPr>
              <w:t>（3）仅能部分满足项目履约要求：2分；</w:t>
            </w:r>
          </w:p>
          <w:p>
            <w:pPr>
              <w:spacing w:line="240" w:lineRule="auto"/>
              <w:ind w:firstLine="480"/>
              <w:rPr>
                <w:sz w:val="21"/>
                <w:szCs w:val="21"/>
              </w:rPr>
            </w:pPr>
            <w:r>
              <w:rPr>
                <w:rFonts w:hint="eastAsia"/>
              </w:rPr>
              <w:t>（4）不满足项目履约要求：0分。</w:t>
            </w:r>
            <w:bookmarkEnd w:id="3"/>
            <w:bookmarkEnd w:id="4"/>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Cs w:val="20"/>
              </w:rPr>
            </w:pPr>
            <w:r>
              <w:rPr>
                <w:rFonts w:hint="eastAsia"/>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2376" w:type="dxa"/>
            <w:tcBorders>
              <w:left w:val="single" w:color="auto" w:sz="4" w:space="0"/>
            </w:tcBorders>
            <w:vAlign w:val="center"/>
          </w:tcPr>
          <w:p>
            <w:pPr>
              <w:spacing w:line="240" w:lineRule="auto"/>
              <w:ind w:firstLine="0" w:firstLineChars="0"/>
              <w:jc w:val="center"/>
              <w:rPr>
                <w:sz w:val="21"/>
                <w:szCs w:val="21"/>
              </w:rPr>
            </w:pPr>
            <w:r>
              <w:rPr>
                <w:rFonts w:hint="eastAsia"/>
              </w:rPr>
              <w:t>项目团队负责人专业及职称</w:t>
            </w:r>
          </w:p>
        </w:tc>
        <w:tc>
          <w:tcPr>
            <w:tcW w:w="842" w:type="dxa"/>
            <w:vAlign w:val="center"/>
          </w:tcPr>
          <w:p>
            <w:pPr>
              <w:spacing w:line="240" w:lineRule="auto"/>
              <w:ind w:firstLine="0" w:firstLineChars="0"/>
              <w:jc w:val="center"/>
              <w:rPr>
                <w:sz w:val="21"/>
                <w:szCs w:val="21"/>
              </w:rPr>
            </w:pPr>
            <w:r>
              <w:rPr>
                <w:rFonts w:hint="eastAsia"/>
              </w:rPr>
              <w:t>5</w:t>
            </w:r>
          </w:p>
        </w:tc>
        <w:tc>
          <w:tcPr>
            <w:tcW w:w="4828" w:type="dxa"/>
            <w:gridSpan w:val="2"/>
          </w:tcPr>
          <w:p>
            <w:pPr>
              <w:spacing w:line="300" w:lineRule="auto"/>
              <w:ind w:firstLine="480"/>
            </w:pPr>
            <w:bookmarkStart w:id="5" w:name="_Hlk91504092"/>
            <w:r>
              <w:rPr>
                <w:rFonts w:hint="eastAsia"/>
              </w:rPr>
              <w:t>（1）项目团队负责人专业须为机械加工相关专业,具备专业技术或技能高级及以上职称：5分；</w:t>
            </w:r>
          </w:p>
          <w:p>
            <w:pPr>
              <w:spacing w:line="300" w:lineRule="auto"/>
              <w:ind w:firstLine="480"/>
            </w:pPr>
            <w:r>
              <w:rPr>
                <w:rFonts w:hint="eastAsia"/>
              </w:rPr>
              <w:t>（2）项目团队负责人专业须为机械加工相关专业,具备专业技术或技能中级职称：3分；</w:t>
            </w:r>
          </w:p>
          <w:p>
            <w:pPr>
              <w:spacing w:line="300" w:lineRule="auto"/>
              <w:ind w:firstLine="480"/>
            </w:pPr>
            <w:r>
              <w:rPr>
                <w:rFonts w:hint="eastAsia"/>
              </w:rPr>
              <w:t>（3）项目团队负责人不满足专业要求或相关专业中、高级职称的：0分。</w:t>
            </w:r>
          </w:p>
          <w:p>
            <w:pPr>
              <w:spacing w:line="240" w:lineRule="auto"/>
              <w:ind w:firstLine="0" w:firstLineChars="0"/>
              <w:rPr>
                <w:sz w:val="21"/>
                <w:szCs w:val="21"/>
              </w:rPr>
            </w:pPr>
            <w:r>
              <w:rPr>
                <w:rFonts w:hint="eastAsia"/>
              </w:rPr>
              <w:t>须提供项目团队负责人社保证明、毕业证书、职称或技能证书。如不能提供项目团队负责人近三个月在本单位社保证明，本项不得分。</w:t>
            </w:r>
            <w:bookmarkEnd w:id="5"/>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1"/>
                <w:szCs w:val="21"/>
              </w:rPr>
            </w:pPr>
            <w:r>
              <w:rPr>
                <w:rFonts w:hint="eastAsia"/>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2376" w:type="dxa"/>
            <w:tcBorders>
              <w:left w:val="single" w:color="auto" w:sz="4" w:space="0"/>
              <w:right w:val="single" w:color="auto" w:sz="4" w:space="0"/>
            </w:tcBorders>
            <w:vAlign w:val="center"/>
          </w:tcPr>
          <w:p>
            <w:pPr>
              <w:spacing w:line="240" w:lineRule="auto"/>
              <w:ind w:firstLine="0" w:firstLineChars="0"/>
              <w:jc w:val="center"/>
              <w:rPr>
                <w:sz w:val="21"/>
                <w:szCs w:val="21"/>
              </w:rPr>
            </w:pPr>
            <w:r>
              <w:rPr>
                <w:rFonts w:hint="eastAsia"/>
              </w:rPr>
              <w:t>项目团队负责人业绩</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rPr>
              <w:t>5</w:t>
            </w:r>
          </w:p>
        </w:tc>
        <w:tc>
          <w:tcPr>
            <w:tcW w:w="4828" w:type="dxa"/>
            <w:gridSpan w:val="2"/>
            <w:tcBorders>
              <w:top w:val="single" w:color="auto" w:sz="4" w:space="0"/>
              <w:left w:val="single" w:color="auto" w:sz="4" w:space="0"/>
              <w:bottom w:val="single" w:color="auto" w:sz="4" w:space="0"/>
              <w:right w:val="single" w:color="auto" w:sz="4" w:space="0"/>
            </w:tcBorders>
          </w:tcPr>
          <w:p>
            <w:pPr>
              <w:spacing w:line="300" w:lineRule="auto"/>
              <w:ind w:firstLine="480"/>
            </w:pPr>
            <w:r>
              <w:rPr>
                <w:rFonts w:hint="eastAsia"/>
              </w:rPr>
              <w:t>项目团队负责人近三年内作为项目负责人承担过科普展品设计或制作的相关项目，每承担过一个项目得1分，最高5分。</w:t>
            </w:r>
          </w:p>
          <w:p>
            <w:pPr>
              <w:spacing w:line="240" w:lineRule="auto"/>
              <w:ind w:firstLine="0" w:firstLineChars="0"/>
              <w:rPr>
                <w:sz w:val="21"/>
                <w:szCs w:val="21"/>
              </w:rPr>
            </w:pPr>
            <w:r>
              <w:rPr>
                <w:rFonts w:hint="eastAsia"/>
              </w:rPr>
              <w:t>须提供项目团队负责人业绩证明文件，业绩证明文件可为含项目负责人姓名、含展品设计或制作内容的合同协议；或采购人出具的含项目负责人姓名的履约证明文件，未提供证明文件的本项不得分。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Cs w:val="20"/>
              </w:rPr>
            </w:pPr>
            <w:r>
              <w:rPr>
                <w:rFonts w:hint="eastAsia"/>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trPr>
        <w:tc>
          <w:tcPr>
            <w:tcW w:w="2376" w:type="dxa"/>
            <w:tcBorders>
              <w:left w:val="single" w:color="auto" w:sz="4" w:space="0"/>
              <w:right w:val="single" w:color="auto" w:sz="4" w:space="0"/>
            </w:tcBorders>
            <w:vAlign w:val="center"/>
          </w:tcPr>
          <w:p>
            <w:pPr>
              <w:spacing w:line="240" w:lineRule="auto"/>
              <w:ind w:firstLine="0" w:firstLineChars="0"/>
              <w:jc w:val="center"/>
              <w:rPr>
                <w:sz w:val="21"/>
                <w:szCs w:val="21"/>
              </w:rPr>
            </w:pPr>
            <w:r>
              <w:rPr>
                <w:rFonts w:hint="eastAsia"/>
              </w:rPr>
              <w:t>项目团队人员数量、专业及职称</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rPr>
              <w:t>5</w:t>
            </w:r>
          </w:p>
        </w:tc>
        <w:tc>
          <w:tcPr>
            <w:tcW w:w="4828" w:type="dxa"/>
            <w:gridSpan w:val="2"/>
            <w:tcBorders>
              <w:top w:val="single" w:color="auto" w:sz="4" w:space="0"/>
              <w:left w:val="single" w:color="auto" w:sz="4" w:space="0"/>
              <w:bottom w:val="single" w:color="auto" w:sz="4" w:space="0"/>
              <w:right w:val="single" w:color="auto" w:sz="4" w:space="0"/>
            </w:tcBorders>
          </w:tcPr>
          <w:p>
            <w:pPr>
              <w:spacing w:line="300" w:lineRule="auto"/>
              <w:ind w:firstLine="480"/>
            </w:pPr>
            <w:r>
              <w:rPr>
                <w:rFonts w:hint="eastAsia"/>
              </w:rPr>
              <w:t>拟投入本项目服务人员数量满足项目履约要求，且服务人员专业须为机械加工相关专业，具备技术或技能职称，各服务人员岗位职责明确。</w:t>
            </w:r>
          </w:p>
          <w:p>
            <w:pPr>
              <w:spacing w:line="300" w:lineRule="auto"/>
              <w:ind w:firstLine="480"/>
            </w:pPr>
            <w:r>
              <w:rPr>
                <w:rFonts w:hint="eastAsia"/>
              </w:rPr>
              <w:t>（1）项目团队人员数量、专业范围、职称、岗位职责完全满足项目履约要求：5分；</w:t>
            </w:r>
          </w:p>
          <w:p>
            <w:pPr>
              <w:spacing w:line="300" w:lineRule="auto"/>
              <w:ind w:firstLine="480"/>
            </w:pPr>
            <w:r>
              <w:rPr>
                <w:rFonts w:hint="eastAsia"/>
              </w:rPr>
              <w:t>（2）项目团队人员数量满足采购要求，人员专业范围、职称、岗位职责能基本满足项目履约要求：3分；</w:t>
            </w:r>
          </w:p>
          <w:p>
            <w:pPr>
              <w:spacing w:line="300" w:lineRule="auto"/>
              <w:ind w:firstLine="480"/>
            </w:pPr>
            <w:r>
              <w:rPr>
                <w:rFonts w:hint="eastAsia"/>
              </w:rPr>
              <w:t>（3）项目团队人员数量满足采购要求，人员专业范围、职称、岗位职责履约有风险：2分；</w:t>
            </w:r>
          </w:p>
          <w:p>
            <w:pPr>
              <w:spacing w:line="300" w:lineRule="auto"/>
              <w:ind w:firstLine="480"/>
            </w:pPr>
            <w:r>
              <w:rPr>
                <w:rFonts w:hint="eastAsia"/>
              </w:rPr>
              <w:t>（4）项目团队人员数量、专业范围、职称、岗位职责不满足项目履约要求：0分。</w:t>
            </w:r>
          </w:p>
          <w:p>
            <w:pPr>
              <w:spacing w:line="240" w:lineRule="auto"/>
              <w:ind w:firstLine="0" w:firstLineChars="0"/>
              <w:rPr>
                <w:sz w:val="21"/>
                <w:szCs w:val="21"/>
              </w:rPr>
            </w:pPr>
            <w:r>
              <w:rPr>
                <w:rFonts w:hint="eastAsia"/>
              </w:rPr>
              <w:t>注：提供项目团队专业分工说明及其相关专业毕业证书，相关职称或职业资格证书复印件并加盖单位公章，及近三个月在本单位缴纳社保证明，如不能提供以上材料，本项不得分。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rPr>
                <w:szCs w:val="20"/>
              </w:rPr>
            </w:pPr>
            <w:r>
              <w:rPr>
                <w:rFonts w:hint="eastAsia"/>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trPr>
        <w:tc>
          <w:tcPr>
            <w:tcW w:w="2376" w:type="dxa"/>
            <w:tcBorders>
              <w:left w:val="single" w:color="auto" w:sz="4" w:space="0"/>
              <w:right w:val="single" w:color="auto" w:sz="4" w:space="0"/>
            </w:tcBorders>
            <w:vAlign w:val="center"/>
          </w:tcPr>
          <w:p>
            <w:pPr>
              <w:spacing w:line="240" w:lineRule="auto"/>
              <w:ind w:firstLine="0" w:firstLineChars="0"/>
              <w:jc w:val="center"/>
              <w:rPr>
                <w:sz w:val="21"/>
                <w:szCs w:val="21"/>
              </w:rPr>
            </w:pPr>
            <w:r>
              <w:rPr>
                <w:rFonts w:hint="eastAsia"/>
              </w:rPr>
              <w:t>项目团队人员业绩</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rPr>
              <w:t>5</w:t>
            </w:r>
          </w:p>
        </w:tc>
        <w:tc>
          <w:tcPr>
            <w:tcW w:w="4828" w:type="dxa"/>
            <w:gridSpan w:val="2"/>
            <w:tcBorders>
              <w:top w:val="single" w:color="auto" w:sz="4" w:space="0"/>
              <w:left w:val="single" w:color="auto" w:sz="4" w:space="0"/>
              <w:bottom w:val="single" w:color="auto" w:sz="4" w:space="0"/>
              <w:right w:val="single" w:color="auto" w:sz="4" w:space="0"/>
            </w:tcBorders>
          </w:tcPr>
          <w:p>
            <w:pPr>
              <w:spacing w:line="300" w:lineRule="auto"/>
              <w:ind w:firstLine="480"/>
            </w:pPr>
            <w:r>
              <w:rPr>
                <w:rFonts w:hint="eastAsia"/>
              </w:rPr>
              <w:t>项目团队人员近三年内作为技术人员承担过科普展品机械加工制作相关项目，任意一名成员服务过一个项目得0.5分，最高5分。</w:t>
            </w:r>
          </w:p>
          <w:p>
            <w:pPr>
              <w:widowControl/>
              <w:spacing w:line="240" w:lineRule="auto"/>
              <w:ind w:firstLine="0" w:firstLineChars="0"/>
              <w:rPr>
                <w:sz w:val="21"/>
                <w:szCs w:val="21"/>
              </w:rPr>
            </w:pPr>
            <w:r>
              <w:rPr>
                <w:rFonts w:hint="eastAsia"/>
              </w:rPr>
              <w:t>须提供项目团队成员业绩证明文件，业绩证明文件可为含服务人员姓名、含展品设计或制作内容的合同协议；或采购人出具的含服务人员项目的履约证明文件，未提供证明文件的本项不得分。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Cs w:val="20"/>
              </w:rPr>
            </w:pPr>
            <w:r>
              <w:rPr>
                <w:rFonts w:hint="eastAsia"/>
                <w:szCs w:val="20"/>
              </w:rPr>
              <w:t>0-</w:t>
            </w:r>
            <w:r>
              <w:rPr>
                <w:szCs w:val="20"/>
              </w:rPr>
              <w:t>5</w:t>
            </w:r>
            <w:r>
              <w:rPr>
                <w:rFonts w:hint="eastAsia"/>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trPr>
        <w:tc>
          <w:tcPr>
            <w:tcW w:w="2376" w:type="dxa"/>
            <w:tcBorders>
              <w:top w:val="single" w:color="auto" w:sz="4" w:space="0"/>
              <w:left w:val="single" w:color="auto" w:sz="4" w:space="0"/>
              <w:right w:val="single" w:color="auto" w:sz="4" w:space="0"/>
            </w:tcBorders>
            <w:vAlign w:val="center"/>
          </w:tcPr>
          <w:p>
            <w:pPr>
              <w:spacing w:line="240" w:lineRule="auto"/>
              <w:ind w:firstLine="0" w:firstLineChars="0"/>
              <w:jc w:val="center"/>
              <w:rPr>
                <w:b/>
                <w:bCs/>
              </w:rPr>
            </w:pPr>
            <w:bookmarkStart w:id="12" w:name="_GoBack"/>
            <w:r>
              <w:rPr>
                <w:rFonts w:hint="eastAsia"/>
                <w:b/>
                <w:bCs/>
              </w:rPr>
              <w:t>指定展品：如果你老了</w:t>
            </w:r>
          </w:p>
          <w:bookmarkEnd w:id="12"/>
          <w:p>
            <w:pPr>
              <w:spacing w:line="240" w:lineRule="auto"/>
              <w:ind w:firstLine="0" w:firstLineChars="0"/>
              <w:jc w:val="center"/>
              <w:rPr>
                <w:sz w:val="21"/>
                <w:szCs w:val="21"/>
              </w:rPr>
            </w:pPr>
            <w:r>
              <w:rPr>
                <w:rFonts w:hint="eastAsia"/>
              </w:rPr>
              <w:t>展品工艺优化方案</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rPr>
              <w:t>5</w:t>
            </w:r>
          </w:p>
        </w:tc>
        <w:tc>
          <w:tcPr>
            <w:tcW w:w="4828" w:type="dxa"/>
            <w:gridSpan w:val="2"/>
            <w:tcBorders>
              <w:top w:val="single" w:color="auto" w:sz="4" w:space="0"/>
              <w:left w:val="single" w:color="auto" w:sz="4" w:space="0"/>
              <w:bottom w:val="single" w:color="auto" w:sz="4" w:space="0"/>
              <w:right w:val="single" w:color="auto" w:sz="4" w:space="0"/>
            </w:tcBorders>
          </w:tcPr>
          <w:p>
            <w:pPr>
              <w:spacing w:line="300" w:lineRule="auto"/>
              <w:ind w:firstLine="480"/>
            </w:pPr>
            <w:r>
              <w:rPr>
                <w:rFonts w:hint="eastAsia"/>
              </w:rPr>
              <w:t>展品工艺优化的初步方案符合中国科技馆加工实验车间机床设备配置情况，满足《常设展览展品设计制作技术要求》及国家相关规定要求。</w:t>
            </w:r>
          </w:p>
          <w:p>
            <w:pPr>
              <w:spacing w:line="300" w:lineRule="auto"/>
              <w:ind w:firstLine="480"/>
            </w:pPr>
            <w:r>
              <w:rPr>
                <w:rFonts w:hint="eastAsia"/>
              </w:rPr>
              <w:t>（1）完全满足项目履约要求：5分；</w:t>
            </w:r>
          </w:p>
          <w:p>
            <w:pPr>
              <w:spacing w:line="300" w:lineRule="auto"/>
              <w:ind w:firstLine="480"/>
            </w:pPr>
            <w:r>
              <w:rPr>
                <w:rFonts w:hint="eastAsia"/>
              </w:rPr>
              <w:t>（2）能基本满足项目履约要求：3分；</w:t>
            </w:r>
          </w:p>
          <w:p>
            <w:pPr>
              <w:spacing w:line="300" w:lineRule="auto"/>
              <w:ind w:firstLine="480"/>
            </w:pPr>
            <w:r>
              <w:rPr>
                <w:rFonts w:hint="eastAsia"/>
              </w:rPr>
              <w:t>（3）仅能部分满足项目履约要求：2分；</w:t>
            </w:r>
          </w:p>
          <w:p>
            <w:pPr>
              <w:spacing w:line="240" w:lineRule="auto"/>
              <w:ind w:firstLine="480"/>
              <w:rPr>
                <w:sz w:val="21"/>
                <w:szCs w:val="21"/>
              </w:rPr>
            </w:pPr>
            <w:r>
              <w:rPr>
                <w:rFonts w:hint="eastAsia"/>
              </w:rPr>
              <w:t>（4）不满足项目履约要求：0分。</w:t>
            </w:r>
          </w:p>
          <w:p>
            <w:pPr>
              <w:spacing w:line="360" w:lineRule="auto"/>
              <w:ind w:firstLine="420"/>
              <w:rPr>
                <w:sz w:val="21"/>
                <w:szCs w:val="21"/>
              </w:rPr>
            </w:pPr>
          </w:p>
          <w:p>
            <w:pPr>
              <w:spacing w:line="360" w:lineRule="auto"/>
              <w:ind w:firstLine="420"/>
              <w:rPr>
                <w:sz w:val="21"/>
                <w:szCs w:val="21"/>
              </w:rPr>
            </w:pPr>
          </w:p>
          <w:p>
            <w:pPr>
              <w:spacing w:line="360" w:lineRule="auto"/>
              <w:ind w:firstLine="420"/>
              <w:rPr>
                <w:sz w:val="21"/>
                <w:szCs w:val="21"/>
              </w:rPr>
            </w:pPr>
          </w:p>
          <w:p>
            <w:pPr>
              <w:spacing w:line="360" w:lineRule="auto"/>
              <w:ind w:firstLine="420"/>
              <w:rPr>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Cs w:val="20"/>
              </w:rPr>
            </w:pPr>
            <w:r>
              <w:rPr>
                <w:rFonts w:hint="eastAsia"/>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trPr>
        <w:tc>
          <w:tcPr>
            <w:tcW w:w="2376" w:type="dxa"/>
            <w:tcBorders>
              <w:top w:val="single" w:color="auto" w:sz="4" w:space="0"/>
              <w:left w:val="single" w:color="auto" w:sz="4" w:space="0"/>
              <w:right w:val="single" w:color="auto" w:sz="4" w:space="0"/>
            </w:tcBorders>
            <w:vAlign w:val="center"/>
          </w:tcPr>
          <w:p>
            <w:pPr>
              <w:spacing w:line="240" w:lineRule="auto"/>
              <w:ind w:firstLine="0" w:firstLineChars="0"/>
              <w:jc w:val="center"/>
              <w:rPr>
                <w:b/>
                <w:bCs/>
                <w:color w:val="auto"/>
              </w:rPr>
            </w:pPr>
            <w:r>
              <w:rPr>
                <w:rFonts w:hint="eastAsia"/>
                <w:b/>
                <w:bCs/>
                <w:color w:val="auto"/>
              </w:rPr>
              <w:t>指定展品：如果你老了</w:t>
            </w:r>
          </w:p>
          <w:p>
            <w:pPr>
              <w:spacing w:line="240" w:lineRule="auto"/>
              <w:ind w:firstLine="0" w:firstLineChars="0"/>
              <w:jc w:val="center"/>
              <w:rPr>
                <w:sz w:val="21"/>
                <w:szCs w:val="21"/>
              </w:rPr>
            </w:pPr>
            <w:r>
              <w:rPr>
                <w:rFonts w:hint="eastAsia"/>
              </w:rPr>
              <w:t>展品加工制作方案</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rPr>
              <w:t>5</w:t>
            </w:r>
          </w:p>
        </w:tc>
        <w:tc>
          <w:tcPr>
            <w:tcW w:w="4828" w:type="dxa"/>
            <w:gridSpan w:val="2"/>
            <w:tcBorders>
              <w:top w:val="single" w:color="auto" w:sz="4" w:space="0"/>
              <w:left w:val="single" w:color="auto" w:sz="4" w:space="0"/>
              <w:bottom w:val="single" w:color="auto" w:sz="4" w:space="0"/>
              <w:right w:val="single" w:color="auto" w:sz="4" w:space="0"/>
            </w:tcBorders>
          </w:tcPr>
          <w:p>
            <w:pPr>
              <w:spacing w:line="300" w:lineRule="auto"/>
              <w:ind w:firstLine="480"/>
            </w:pPr>
            <w:r>
              <w:rPr>
                <w:rFonts w:hint="eastAsia"/>
              </w:rPr>
              <w:t>在中国科技馆加工实验车间，为展品加工制作所采取的措施合理、有效。</w:t>
            </w:r>
          </w:p>
          <w:p>
            <w:pPr>
              <w:spacing w:line="300" w:lineRule="auto"/>
              <w:ind w:firstLine="480"/>
            </w:pPr>
            <w:r>
              <w:rPr>
                <w:rFonts w:hint="eastAsia"/>
              </w:rPr>
              <w:t>（1）满足项目履约要求：5分；</w:t>
            </w:r>
          </w:p>
          <w:p>
            <w:pPr>
              <w:spacing w:line="300" w:lineRule="auto"/>
              <w:ind w:firstLine="480"/>
            </w:pPr>
            <w:r>
              <w:rPr>
                <w:rFonts w:hint="eastAsia"/>
              </w:rPr>
              <w:t>（2）能基本满足项目履约要求：3分；</w:t>
            </w:r>
          </w:p>
          <w:p>
            <w:pPr>
              <w:spacing w:line="300" w:lineRule="auto"/>
              <w:ind w:firstLine="480"/>
            </w:pPr>
            <w:r>
              <w:rPr>
                <w:rFonts w:hint="eastAsia"/>
              </w:rPr>
              <w:t>（3）仅能部分满足项目履约要求：2分；</w:t>
            </w:r>
          </w:p>
          <w:p>
            <w:pPr>
              <w:spacing w:line="240" w:lineRule="auto"/>
              <w:ind w:firstLine="480"/>
              <w:rPr>
                <w:sz w:val="21"/>
                <w:szCs w:val="21"/>
              </w:rPr>
            </w:pPr>
            <w:r>
              <w:rPr>
                <w:rFonts w:hint="eastAsia"/>
              </w:rPr>
              <w:t>（4）不满足项目履约要求：0分。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Cs w:val="20"/>
              </w:rPr>
            </w:pPr>
            <w:r>
              <w:rPr>
                <w:rFonts w:hint="eastAsia"/>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trPr>
        <w:tc>
          <w:tcPr>
            <w:tcW w:w="2376" w:type="dxa"/>
            <w:tcBorders>
              <w:top w:val="single" w:color="auto" w:sz="4" w:space="0"/>
              <w:left w:val="single" w:color="auto" w:sz="4" w:space="0"/>
              <w:right w:val="single" w:color="auto" w:sz="4" w:space="0"/>
            </w:tcBorders>
            <w:vAlign w:val="center"/>
          </w:tcPr>
          <w:p>
            <w:pPr>
              <w:spacing w:line="240" w:lineRule="auto"/>
              <w:ind w:firstLine="0" w:firstLineChars="0"/>
              <w:jc w:val="center"/>
              <w:rPr>
                <w:sz w:val="21"/>
                <w:szCs w:val="21"/>
              </w:rPr>
            </w:pPr>
            <w:r>
              <w:rPr>
                <w:rFonts w:hint="eastAsia"/>
              </w:rPr>
              <w:t>外协加工方案</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rPr>
              <w:t>5</w:t>
            </w:r>
          </w:p>
        </w:tc>
        <w:tc>
          <w:tcPr>
            <w:tcW w:w="4828" w:type="dxa"/>
            <w:gridSpan w:val="2"/>
            <w:tcBorders>
              <w:top w:val="single" w:color="auto" w:sz="4" w:space="0"/>
              <w:left w:val="single" w:color="auto" w:sz="4" w:space="0"/>
              <w:bottom w:val="single" w:color="auto" w:sz="4" w:space="0"/>
              <w:right w:val="single" w:color="auto" w:sz="4" w:space="0"/>
            </w:tcBorders>
          </w:tcPr>
          <w:p>
            <w:pPr>
              <w:spacing w:line="300" w:lineRule="auto"/>
              <w:ind w:firstLine="480"/>
            </w:pPr>
            <w:r>
              <w:rPr>
                <w:rFonts w:hint="eastAsia"/>
              </w:rPr>
              <w:t>为协助加工实验车间外协加工所采取的措施合理、有效。</w:t>
            </w:r>
          </w:p>
          <w:p>
            <w:pPr>
              <w:spacing w:line="300" w:lineRule="auto"/>
              <w:ind w:firstLine="480"/>
            </w:pPr>
            <w:r>
              <w:rPr>
                <w:rFonts w:hint="eastAsia"/>
              </w:rPr>
              <w:t>（1）满足项目履约要求：5分；</w:t>
            </w:r>
          </w:p>
          <w:p>
            <w:pPr>
              <w:spacing w:line="300" w:lineRule="auto"/>
              <w:ind w:firstLine="480"/>
            </w:pPr>
            <w:r>
              <w:rPr>
                <w:rFonts w:hint="eastAsia"/>
              </w:rPr>
              <w:t>（2）能基本满足项目履约要求：3分；</w:t>
            </w:r>
          </w:p>
          <w:p>
            <w:pPr>
              <w:spacing w:line="300" w:lineRule="auto"/>
              <w:ind w:firstLine="480"/>
            </w:pPr>
            <w:r>
              <w:rPr>
                <w:rFonts w:hint="eastAsia"/>
              </w:rPr>
              <w:t>（3）仅能部分满足项目履约要求：2分；</w:t>
            </w:r>
          </w:p>
          <w:p>
            <w:pPr>
              <w:spacing w:line="240" w:lineRule="auto"/>
              <w:ind w:firstLine="480"/>
              <w:rPr>
                <w:sz w:val="21"/>
                <w:szCs w:val="21"/>
              </w:rPr>
            </w:pPr>
            <w:r>
              <w:rPr>
                <w:rFonts w:hint="eastAsia"/>
              </w:rPr>
              <w:t>（4）不满足项目履约要求：0分。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Cs w:val="20"/>
              </w:rPr>
            </w:pPr>
            <w:r>
              <w:rPr>
                <w:rFonts w:hint="eastAsia"/>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trPr>
        <w:tc>
          <w:tcPr>
            <w:tcW w:w="2376" w:type="dxa"/>
            <w:tcBorders>
              <w:top w:val="single" w:color="auto" w:sz="4" w:space="0"/>
              <w:left w:val="single" w:color="auto" w:sz="4" w:space="0"/>
              <w:right w:val="single" w:color="auto" w:sz="4" w:space="0"/>
            </w:tcBorders>
            <w:vAlign w:val="center"/>
          </w:tcPr>
          <w:p>
            <w:pPr>
              <w:spacing w:line="240" w:lineRule="auto"/>
              <w:ind w:firstLine="0" w:firstLineChars="0"/>
              <w:jc w:val="center"/>
              <w:rPr>
                <w:sz w:val="21"/>
                <w:szCs w:val="21"/>
              </w:rPr>
            </w:pPr>
            <w:r>
              <w:rPr>
                <w:rFonts w:hint="eastAsia"/>
              </w:rPr>
              <w:t>展品安装调试方案</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rPr>
              <w:t>5</w:t>
            </w:r>
          </w:p>
        </w:tc>
        <w:tc>
          <w:tcPr>
            <w:tcW w:w="4828" w:type="dxa"/>
            <w:gridSpan w:val="2"/>
            <w:tcBorders>
              <w:top w:val="single" w:color="auto" w:sz="4" w:space="0"/>
              <w:left w:val="single" w:color="auto" w:sz="4" w:space="0"/>
              <w:bottom w:val="single" w:color="auto" w:sz="4" w:space="0"/>
              <w:right w:val="single" w:color="auto" w:sz="4" w:space="0"/>
            </w:tcBorders>
          </w:tcPr>
          <w:p>
            <w:pPr>
              <w:spacing w:line="300" w:lineRule="auto"/>
              <w:ind w:firstLine="480"/>
            </w:pPr>
            <w:r>
              <w:rPr>
                <w:rFonts w:hint="eastAsia"/>
              </w:rPr>
              <w:t>在中国科技馆加工实验车间，为展品安装调试所采取的措施合理、有效。</w:t>
            </w:r>
          </w:p>
          <w:p>
            <w:pPr>
              <w:spacing w:line="300" w:lineRule="auto"/>
              <w:ind w:firstLine="480"/>
            </w:pPr>
            <w:r>
              <w:rPr>
                <w:rFonts w:hint="eastAsia"/>
              </w:rPr>
              <w:t>（1）完全满足项目履约要求：5分；</w:t>
            </w:r>
          </w:p>
          <w:p>
            <w:pPr>
              <w:spacing w:line="300" w:lineRule="auto"/>
              <w:ind w:firstLine="480"/>
            </w:pPr>
            <w:r>
              <w:rPr>
                <w:rFonts w:hint="eastAsia"/>
              </w:rPr>
              <w:t>（2）能基本满足项目履约要求：3分；</w:t>
            </w:r>
          </w:p>
          <w:p>
            <w:pPr>
              <w:spacing w:line="300" w:lineRule="auto"/>
              <w:ind w:firstLine="480"/>
            </w:pPr>
            <w:r>
              <w:rPr>
                <w:rFonts w:hint="eastAsia"/>
              </w:rPr>
              <w:t>（3）仅能部分满足项目履约要求：2分；</w:t>
            </w:r>
          </w:p>
          <w:p>
            <w:pPr>
              <w:spacing w:line="240" w:lineRule="auto"/>
              <w:ind w:firstLine="480"/>
              <w:rPr>
                <w:sz w:val="21"/>
                <w:szCs w:val="21"/>
              </w:rPr>
            </w:pPr>
            <w:r>
              <w:rPr>
                <w:rFonts w:hint="eastAsia"/>
              </w:rPr>
              <w:t>（4）不满足项目履约要求：0分。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Cs w:val="20"/>
              </w:rPr>
            </w:pPr>
            <w:r>
              <w:rPr>
                <w:rFonts w:hint="eastAsia"/>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trPr>
        <w:tc>
          <w:tcPr>
            <w:tcW w:w="2376" w:type="dxa"/>
            <w:tcBorders>
              <w:top w:val="single" w:color="auto" w:sz="4" w:space="0"/>
              <w:left w:val="single" w:color="auto" w:sz="4" w:space="0"/>
              <w:right w:val="single" w:color="auto" w:sz="4" w:space="0"/>
            </w:tcBorders>
            <w:vAlign w:val="center"/>
          </w:tcPr>
          <w:p>
            <w:pPr>
              <w:spacing w:line="240" w:lineRule="auto"/>
              <w:ind w:firstLine="0" w:firstLineChars="0"/>
              <w:jc w:val="center"/>
              <w:rPr>
                <w:sz w:val="21"/>
                <w:szCs w:val="21"/>
              </w:rPr>
            </w:pPr>
            <w:r>
              <w:rPr>
                <w:rFonts w:hint="eastAsia"/>
              </w:rPr>
              <w:t>设备操作指导方案</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rPr>
              <w:t>5</w:t>
            </w:r>
          </w:p>
        </w:tc>
        <w:tc>
          <w:tcPr>
            <w:tcW w:w="4828" w:type="dxa"/>
            <w:gridSpan w:val="2"/>
            <w:tcBorders>
              <w:top w:val="single" w:color="auto" w:sz="4" w:space="0"/>
              <w:left w:val="single" w:color="auto" w:sz="4" w:space="0"/>
              <w:bottom w:val="single" w:color="auto" w:sz="4" w:space="0"/>
              <w:right w:val="single" w:color="auto" w:sz="4" w:space="0"/>
            </w:tcBorders>
          </w:tcPr>
          <w:p>
            <w:pPr>
              <w:spacing w:line="300" w:lineRule="auto"/>
              <w:ind w:firstLine="480"/>
            </w:pPr>
            <w:r>
              <w:rPr>
                <w:rFonts w:hint="eastAsia"/>
              </w:rPr>
              <w:t>结合展品加工制作需要和车间设备配置确定设备操作指导方案，指导方案科学、合理。</w:t>
            </w:r>
          </w:p>
          <w:p>
            <w:pPr>
              <w:spacing w:line="300" w:lineRule="auto"/>
              <w:ind w:firstLine="480"/>
            </w:pPr>
            <w:r>
              <w:rPr>
                <w:rFonts w:hint="eastAsia"/>
              </w:rPr>
              <w:t>（1）完全满足项目履约要求：5分；</w:t>
            </w:r>
          </w:p>
          <w:p>
            <w:pPr>
              <w:spacing w:line="300" w:lineRule="auto"/>
              <w:ind w:firstLine="480"/>
            </w:pPr>
            <w:r>
              <w:rPr>
                <w:rFonts w:hint="eastAsia"/>
              </w:rPr>
              <w:t>（2）能基本满足项目履约要求：3分；</w:t>
            </w:r>
          </w:p>
          <w:p>
            <w:pPr>
              <w:spacing w:line="300" w:lineRule="auto"/>
              <w:ind w:firstLine="480"/>
            </w:pPr>
            <w:r>
              <w:rPr>
                <w:rFonts w:hint="eastAsia"/>
              </w:rPr>
              <w:t>（3）仅能部分满足项目履约要求：2分；</w:t>
            </w:r>
          </w:p>
          <w:p>
            <w:pPr>
              <w:spacing w:line="240" w:lineRule="auto"/>
              <w:ind w:firstLine="480"/>
              <w:rPr>
                <w:sz w:val="21"/>
                <w:szCs w:val="21"/>
              </w:rPr>
            </w:pPr>
            <w:r>
              <w:rPr>
                <w:rFonts w:hint="eastAsia"/>
              </w:rPr>
              <w:t>（4）不满足项目履约要求：0分。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Cs w:val="20"/>
              </w:rPr>
            </w:pPr>
            <w:r>
              <w:rPr>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trPr>
        <w:tc>
          <w:tcPr>
            <w:tcW w:w="2376" w:type="dxa"/>
            <w:tcBorders>
              <w:top w:val="single" w:color="auto" w:sz="4" w:space="0"/>
              <w:left w:val="single" w:color="auto" w:sz="4" w:space="0"/>
              <w:right w:val="single" w:color="auto" w:sz="4" w:space="0"/>
            </w:tcBorders>
            <w:vAlign w:val="center"/>
          </w:tcPr>
          <w:p>
            <w:pPr>
              <w:spacing w:line="240" w:lineRule="auto"/>
              <w:ind w:firstLine="0" w:firstLineChars="0"/>
              <w:jc w:val="center"/>
              <w:rPr>
                <w:sz w:val="21"/>
                <w:szCs w:val="21"/>
              </w:rPr>
            </w:pPr>
            <w:r>
              <w:t>设备操作指导人员业绩</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rFonts w:hint="eastAsia"/>
              </w:rPr>
              <w:t>5</w:t>
            </w:r>
          </w:p>
        </w:tc>
        <w:tc>
          <w:tcPr>
            <w:tcW w:w="4828" w:type="dxa"/>
            <w:gridSpan w:val="2"/>
            <w:tcBorders>
              <w:top w:val="single" w:color="auto" w:sz="4" w:space="0"/>
              <w:left w:val="single" w:color="auto" w:sz="4" w:space="0"/>
              <w:bottom w:val="single" w:color="auto" w:sz="4" w:space="0"/>
              <w:right w:val="single" w:color="auto" w:sz="4" w:space="0"/>
            </w:tcBorders>
          </w:tcPr>
          <w:p>
            <w:pPr>
              <w:spacing w:line="300" w:lineRule="auto"/>
              <w:ind w:firstLine="480"/>
            </w:pPr>
            <w:r>
              <w:rPr>
                <w:rFonts w:hint="eastAsia"/>
              </w:rPr>
              <w:t>设备操作指导人员（主要指数控车、数控铣、精雕机的操作指导人员）近三年内作为技术指导人员承担过设备操作指导服务相关项目，任意一名成员服务过一个项目得1分，最高5分。</w:t>
            </w:r>
          </w:p>
          <w:p>
            <w:pPr>
              <w:spacing w:line="240" w:lineRule="auto"/>
              <w:ind w:firstLine="0" w:firstLineChars="0"/>
              <w:rPr>
                <w:sz w:val="21"/>
                <w:szCs w:val="21"/>
              </w:rPr>
            </w:pPr>
            <w:r>
              <w:rPr>
                <w:rFonts w:hint="eastAsia"/>
              </w:rPr>
              <w:t>须提供项目团队成员业绩证明文件，业绩证明文件可为含服务人员姓名、含设备操作指导服务的合同协议；或采购人出具的含服务人员项目的履约证明文件，未提供证明文件的本项不得分。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szCs w:val="20"/>
              </w:rPr>
            </w:pPr>
            <w:r>
              <w:rPr>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9039" w:type="dxa"/>
            <w:gridSpan w:val="5"/>
            <w:tcBorders>
              <w:top w:val="single" w:color="auto" w:sz="4" w:space="0"/>
              <w:left w:val="single" w:color="auto" w:sz="4" w:space="0"/>
              <w:bottom w:val="single" w:color="auto" w:sz="4" w:space="0"/>
              <w:right w:val="single" w:color="auto" w:sz="4" w:space="0"/>
            </w:tcBorders>
            <w:vAlign w:val="center"/>
          </w:tcPr>
          <w:p>
            <w:pPr>
              <w:ind w:firstLine="482"/>
              <w:jc w:val="center"/>
              <w:rPr>
                <w:szCs w:val="20"/>
              </w:rPr>
            </w:pPr>
            <w:r>
              <w:rPr>
                <w:rFonts w:hint="eastAsia"/>
                <w:b/>
                <w:szCs w:val="20"/>
              </w:rPr>
              <w:t>总分100分</w:t>
            </w:r>
          </w:p>
        </w:tc>
      </w:tr>
    </w:tbl>
    <w:p>
      <w:pPr>
        <w:ind w:firstLine="480"/>
        <w:rPr>
          <w:rFonts w:asciiTheme="minorEastAsia" w:hAnsiTheme="minorEastAsia" w:eastAsiaTheme="minorEastAsia"/>
          <w:szCs w:val="24"/>
        </w:rPr>
      </w:pPr>
    </w:p>
    <w:p>
      <w:pPr>
        <w:ind w:firstLine="480"/>
        <w:rPr>
          <w:rFonts w:asciiTheme="minorEastAsia" w:hAnsiTheme="minorEastAsia" w:eastAsiaTheme="minorEastAsia"/>
          <w:szCs w:val="24"/>
        </w:rPr>
      </w:pPr>
      <w:r>
        <w:rPr>
          <w:rFonts w:asciiTheme="minorEastAsia" w:hAnsiTheme="minorEastAsia" w:eastAsiaTheme="minorEastAsia"/>
          <w:szCs w:val="24"/>
        </w:rPr>
        <w:br w:type="textWrapping" w:clear="all"/>
      </w:r>
    </w:p>
    <w:p>
      <w:pPr>
        <w:widowControl/>
        <w:ind w:firstLine="480"/>
        <w:jc w:val="left"/>
        <w:rPr>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958" w:right="1803" w:bottom="1440" w:left="1803" w:header="851" w:footer="992" w:gutter="0"/>
          <w:cols w:space="0" w:num="1"/>
          <w:docGrid w:type="lines" w:linePitch="328" w:charSpace="0"/>
        </w:sectPr>
      </w:pPr>
      <w:r>
        <w:br w:type="page"/>
      </w:r>
      <w:bookmarkStart w:id="6" w:name="_Toc79152754"/>
    </w:p>
    <w:p>
      <w:pPr>
        <w:pStyle w:val="36"/>
        <w:ind w:firstLine="643"/>
        <w:rPr>
          <w:sz w:val="32"/>
          <w:szCs w:val="32"/>
        </w:rPr>
      </w:pPr>
      <w:r>
        <w:rPr>
          <w:rFonts w:hint="eastAsia"/>
          <w:sz w:val="32"/>
          <w:szCs w:val="32"/>
        </w:rPr>
        <w:t>申报文件格式</w:t>
      </w:r>
      <w:bookmarkEnd w:id="6"/>
    </w:p>
    <w:p>
      <w:pPr>
        <w:pStyle w:val="40"/>
        <w:ind w:firstLine="480"/>
        <w:sectPr>
          <w:pgSz w:w="11906" w:h="16838"/>
          <w:pgMar w:top="958" w:right="1803" w:bottom="1440" w:left="1803" w:header="851" w:footer="992" w:gutter="0"/>
          <w:cols w:space="0" w:num="1"/>
          <w:docGrid w:type="lines" w:linePitch="328" w:charSpace="0"/>
        </w:sectPr>
      </w:pPr>
      <w:r>
        <w:rPr>
          <w:rFonts w:hint="eastAsia"/>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hint="eastAsia" w:asciiTheme="minorEastAsia" w:hAnsiTheme="minorEastAsia" w:eastAsiaTheme="minorEastAsia"/>
          <w:szCs w:val="24"/>
        </w:rPr>
        <w:t>文件</w:t>
      </w:r>
      <w:r>
        <w:rPr>
          <w:rFonts w:hint="eastAsia"/>
        </w:rPr>
        <w:t>应按规定的份数提交。格式如下：</w:t>
      </w:r>
    </w:p>
    <w:p>
      <w:pPr>
        <w:pStyle w:val="12"/>
        <w:pBdr>
          <w:bottom w:val="none" w:color="auto" w:sz="0" w:space="0"/>
        </w:pBdr>
        <w:tabs>
          <w:tab w:val="clear" w:pos="4153"/>
          <w:tab w:val="clear" w:pos="8306"/>
        </w:tabs>
        <w:spacing w:line="480" w:lineRule="auto"/>
        <w:ind w:firstLine="0" w:firstLineChars="0"/>
        <w:jc w:val="both"/>
      </w:pPr>
    </w:p>
    <w:p>
      <w:pPr>
        <w:snapToGrid w:val="0"/>
        <w:spacing w:line="480" w:lineRule="auto"/>
        <w:ind w:firstLine="0" w:firstLineChars="0"/>
        <w:rPr>
          <w:rFonts w:eastAsia="黑体"/>
          <w:bCs/>
          <w:sz w:val="52"/>
          <w:szCs w:val="52"/>
        </w:rPr>
      </w:pPr>
    </w:p>
    <w:p>
      <w:pPr>
        <w:snapToGrid w:val="0"/>
        <w:spacing w:line="480" w:lineRule="auto"/>
        <w:ind w:firstLine="0" w:firstLineChars="0"/>
        <w:jc w:val="center"/>
        <w:rPr>
          <w:rFonts w:eastAsia="黑体"/>
          <w:bCs/>
          <w:sz w:val="52"/>
          <w:szCs w:val="52"/>
        </w:rPr>
      </w:pPr>
    </w:p>
    <w:p>
      <w:pPr>
        <w:pStyle w:val="35"/>
        <w:numPr>
          <w:ilvl w:val="0"/>
          <w:numId w:val="0"/>
        </w:numPr>
        <w:ind w:left="-1050"/>
        <w:jc w:val="center"/>
        <w:rPr>
          <w:sz w:val="40"/>
        </w:rPr>
      </w:pPr>
      <w:r>
        <w:rPr>
          <w:rFonts w:hint="eastAsia"/>
          <w:sz w:val="40"/>
        </w:rPr>
        <w:t>资格文件（格式）</w:t>
      </w:r>
    </w:p>
    <w:p>
      <w:pPr>
        <w:snapToGrid w:val="0"/>
        <w:spacing w:line="480" w:lineRule="auto"/>
        <w:ind w:left="1915" w:firstLine="480"/>
      </w:pPr>
    </w:p>
    <w:p>
      <w:pPr>
        <w:snapToGrid w:val="0"/>
        <w:spacing w:line="480" w:lineRule="auto"/>
        <w:ind w:left="1915" w:firstLine="480"/>
      </w:pPr>
    </w:p>
    <w:p>
      <w:pPr>
        <w:ind w:firstLine="480"/>
      </w:pPr>
    </w:p>
    <w:p>
      <w:pPr>
        <w:ind w:firstLine="480"/>
      </w:pPr>
    </w:p>
    <w:p>
      <w:pPr>
        <w:ind w:firstLine="480"/>
      </w:pPr>
    </w:p>
    <w:p>
      <w:pPr>
        <w:ind w:firstLine="480"/>
      </w:pPr>
    </w:p>
    <w:p>
      <w:pPr>
        <w:snapToGrid w:val="0"/>
        <w:spacing w:line="480" w:lineRule="auto"/>
        <w:ind w:left="1915" w:firstLine="480"/>
      </w:pPr>
    </w:p>
    <w:p>
      <w:pPr>
        <w:snapToGrid w:val="0"/>
        <w:spacing w:line="480" w:lineRule="auto"/>
        <w:ind w:left="1915" w:firstLine="480"/>
      </w:pPr>
    </w:p>
    <w:p>
      <w:pPr>
        <w:snapToGrid w:val="0"/>
        <w:spacing w:line="480" w:lineRule="auto"/>
        <w:ind w:firstLine="643"/>
        <w:jc w:val="left"/>
        <w:rPr>
          <w:rFonts w:eastAsia="仿宋_GB2312"/>
        </w:rPr>
      </w:pPr>
      <w:r>
        <w:rPr>
          <w:rFonts w:hint="eastAsia" w:eastAsia="仿宋_GB2312"/>
          <w:b/>
          <w:sz w:val="32"/>
          <w:szCs w:val="32"/>
        </w:rPr>
        <w:t>项目名称</w:t>
      </w:r>
      <w:r>
        <w:rPr>
          <w:rFonts w:hint="eastAsia" w:eastAsia="仿宋_GB2312"/>
          <w:sz w:val="32"/>
          <w:szCs w:val="32"/>
        </w:rPr>
        <w:t>：</w:t>
      </w:r>
      <w:r>
        <w:rPr>
          <w:rFonts w:hint="eastAsia" w:eastAsia="仿宋_GB2312"/>
          <w:sz w:val="32"/>
          <w:szCs w:val="32"/>
          <w:u w:val="single"/>
        </w:rPr>
        <w:t xml:space="preserve">                        </w:t>
      </w:r>
    </w:p>
    <w:p>
      <w:pPr>
        <w:snapToGrid w:val="0"/>
        <w:spacing w:line="480" w:lineRule="auto"/>
        <w:ind w:firstLine="643"/>
        <w:jc w:val="left"/>
        <w:rPr>
          <w:rFonts w:eastAsia="仿宋_GB2312"/>
          <w:sz w:val="32"/>
          <w:szCs w:val="32"/>
          <w:u w:val="single"/>
        </w:rPr>
      </w:pPr>
      <w:r>
        <w:rPr>
          <w:rFonts w:hint="eastAsia" w:eastAsia="仿宋_GB2312"/>
          <w:b/>
          <w:sz w:val="32"/>
          <w:szCs w:val="32"/>
        </w:rPr>
        <w:t>供应商名称：</w:t>
      </w:r>
      <w:r>
        <w:rPr>
          <w:rFonts w:hint="eastAsia" w:eastAsia="仿宋_GB2312"/>
          <w:sz w:val="32"/>
          <w:szCs w:val="32"/>
          <w:u w:val="single"/>
        </w:rPr>
        <w:t xml:space="preserve">                      （加盖公章）</w:t>
      </w:r>
    </w:p>
    <w:p>
      <w:pPr>
        <w:snapToGrid w:val="0"/>
        <w:spacing w:line="480" w:lineRule="auto"/>
        <w:ind w:firstLine="643"/>
        <w:jc w:val="left"/>
        <w:rPr>
          <w:rFonts w:eastAsia="仿宋_GB2312"/>
          <w:bCs/>
          <w:sz w:val="32"/>
          <w:u w:val="single"/>
        </w:rPr>
      </w:pPr>
      <w:r>
        <w:rPr>
          <w:rFonts w:hint="eastAsia" w:eastAsia="仿宋_GB2312"/>
          <w:b/>
          <w:sz w:val="32"/>
        </w:rPr>
        <w:t>日期</w:t>
      </w:r>
      <w:r>
        <w:rPr>
          <w:rFonts w:hint="eastAsia" w:eastAsia="仿宋_GB2312"/>
          <w:sz w:val="32"/>
        </w:rPr>
        <w:t>：</w:t>
      </w:r>
      <w:r>
        <w:rPr>
          <w:rFonts w:hint="eastAsia" w:eastAsia="仿宋_GB2312"/>
          <w:sz w:val="32"/>
          <w:szCs w:val="32"/>
          <w:u w:val="single"/>
        </w:rPr>
        <w:t xml:space="preserve">                            </w:t>
      </w:r>
    </w:p>
    <w:p>
      <w:pPr>
        <w:widowControl/>
        <w:spacing w:line="240" w:lineRule="auto"/>
        <w:ind w:firstLine="480"/>
        <w:jc w:val="left"/>
        <w:sectPr>
          <w:headerReference r:id="rId10" w:type="first"/>
          <w:footerReference r:id="rId12" w:type="first"/>
          <w:headerReference r:id="rId9" w:type="default"/>
          <w:footerReference r:id="rId11" w:type="default"/>
          <w:pgSz w:w="11906" w:h="16838"/>
          <w:pgMar w:top="958" w:right="1803" w:bottom="1440" w:left="1803" w:header="851" w:footer="992" w:gutter="0"/>
          <w:cols w:space="0" w:num="1"/>
          <w:docGrid w:type="lines" w:linePitch="328" w:charSpace="0"/>
        </w:sectPr>
      </w:pPr>
    </w:p>
    <w:p>
      <w:pPr>
        <w:pStyle w:val="40"/>
        <w:ind w:firstLine="480"/>
      </w:pPr>
    </w:p>
    <w:p>
      <w:pPr>
        <w:pStyle w:val="40"/>
        <w:ind w:firstLine="0" w:firstLineChars="0"/>
        <w:jc w:val="center"/>
        <w:rPr>
          <w:rFonts w:asciiTheme="minorEastAsia" w:hAnsiTheme="minorEastAsia" w:eastAsiaTheme="minorEastAsia"/>
          <w:b/>
          <w:szCs w:val="24"/>
        </w:rPr>
      </w:pPr>
      <w:r>
        <w:rPr>
          <w:rFonts w:hint="eastAsia" w:asciiTheme="minorEastAsia" w:hAnsiTheme="minorEastAsia" w:eastAsiaTheme="minorEastAsia"/>
          <w:b/>
          <w:szCs w:val="24"/>
        </w:rPr>
        <w:t>资格文件目录</w:t>
      </w:r>
    </w:p>
    <w:p>
      <w:pPr>
        <w:pStyle w:val="40"/>
        <w:numPr>
          <w:ilvl w:val="0"/>
          <w:numId w:val="6"/>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法定代表人身份证明和法人代表授权书（法定代表人申报仅需提供法定代表人身份证明）（原件加盖公章）</w:t>
      </w:r>
    </w:p>
    <w:p>
      <w:pPr>
        <w:pStyle w:val="40"/>
        <w:numPr>
          <w:ilvl w:val="0"/>
          <w:numId w:val="6"/>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法人或者其他组织的有效营业执照等证明文件（复印件加盖公章）</w:t>
      </w:r>
    </w:p>
    <w:p>
      <w:pPr>
        <w:pStyle w:val="40"/>
        <w:numPr>
          <w:ilvl w:val="0"/>
          <w:numId w:val="6"/>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财务状况报告（须提供</w:t>
      </w:r>
      <w:r>
        <w:rPr>
          <w:rFonts w:hint="eastAsia" w:ascii="Times New Roman" w:hAnsi="Times New Roman" w:cs="Times New Roman" w:eastAsiaTheme="minorEastAsia"/>
          <w:szCs w:val="24"/>
        </w:rPr>
        <w:t>2020年度</w:t>
      </w:r>
      <w:r>
        <w:rPr>
          <w:rFonts w:ascii="Times New Roman" w:hAnsi="Times New Roman" w:cs="Times New Roman" w:eastAsiaTheme="minorEastAsia"/>
          <w:szCs w:val="24"/>
        </w:rPr>
        <w:t>审计报告或财务报表或近三个月内银行资信证明）（复印件加盖公章）</w:t>
      </w:r>
    </w:p>
    <w:p>
      <w:pPr>
        <w:pStyle w:val="40"/>
        <w:numPr>
          <w:ilvl w:val="0"/>
          <w:numId w:val="6"/>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依法缴纳税收的相关材料（复印件加盖公章）</w:t>
      </w:r>
    </w:p>
    <w:p>
      <w:pPr>
        <w:pStyle w:val="40"/>
        <w:numPr>
          <w:ilvl w:val="0"/>
          <w:numId w:val="6"/>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依法缴纳社会保障资金的相关材料（复印件加盖公章）</w:t>
      </w:r>
    </w:p>
    <w:p>
      <w:pPr>
        <w:pStyle w:val="40"/>
        <w:numPr>
          <w:ilvl w:val="0"/>
          <w:numId w:val="6"/>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参加本次项目申报前3年内在经营活动中没有重大违法记录的书面声明（复印件加盖公章）</w:t>
      </w:r>
    </w:p>
    <w:p>
      <w:pPr>
        <w:pStyle w:val="40"/>
        <w:numPr>
          <w:ilvl w:val="0"/>
          <w:numId w:val="6"/>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供应商针对与其存在单位负责人为同一人或者与我方存在直接控股、管理关系情况的其他供应商的声明（复印件加盖公章）</w:t>
      </w:r>
    </w:p>
    <w:p>
      <w:pPr>
        <w:ind w:firstLine="480"/>
        <w:rPr>
          <w:rFonts w:asciiTheme="minorEastAsia" w:hAnsiTheme="minorEastAsia" w:eastAsiaTheme="minorEastAsia"/>
          <w:szCs w:val="24"/>
        </w:rPr>
      </w:pPr>
      <w:r>
        <w:rPr>
          <w:rFonts w:asciiTheme="minorEastAsia" w:hAnsiTheme="minorEastAsia" w:eastAsiaTheme="minorEastAsia"/>
          <w:szCs w:val="24"/>
        </w:rPr>
        <w:br w:type="page"/>
      </w:r>
    </w:p>
    <w:p>
      <w:pPr>
        <w:pStyle w:val="40"/>
        <w:ind w:firstLine="0" w:firstLineChars="0"/>
        <w:rPr>
          <w:rFonts w:asciiTheme="minorEastAsia" w:hAnsiTheme="minorEastAsia" w:eastAsiaTheme="minorEastAsia"/>
          <w:szCs w:val="24"/>
        </w:rPr>
      </w:pPr>
    </w:p>
    <w:p>
      <w:pPr>
        <w:pStyle w:val="42"/>
        <w:numPr>
          <w:ilvl w:val="0"/>
          <w:numId w:val="7"/>
        </w:numPr>
        <w:ind w:firstLineChars="0"/>
        <w:rPr>
          <w:rFonts w:ascii="Times New Roman" w:hAnsi="Times New Roman"/>
        </w:rPr>
      </w:pPr>
      <w:r>
        <w:rPr>
          <w:rFonts w:ascii="Times New Roman" w:hAnsi="Times New Roman"/>
        </w:rPr>
        <w:t>法定代表人身份证明和法人代表授权书</w:t>
      </w:r>
    </w:p>
    <w:p>
      <w:pPr>
        <w:ind w:firstLine="482"/>
        <w:jc w:val="center"/>
        <w:rPr>
          <w:rFonts w:ascii="Times New Roman" w:hAnsi="Times New Roman" w:cs="Times New Roman"/>
          <w:bCs/>
          <w:sz w:val="28"/>
          <w:szCs w:val="28"/>
        </w:rPr>
      </w:pPr>
      <w:bookmarkStart w:id="7" w:name="_Toc233647592"/>
      <w:bookmarkStart w:id="8" w:name="_Toc447805154"/>
      <w:r>
        <w:rPr>
          <w:rFonts w:ascii="Times New Roman" w:hAnsi="Times New Roman" w:cs="Times New Roman"/>
          <w:b/>
        </w:rPr>
        <w:t>法定代表人身份证明书</w:t>
      </w:r>
      <w:bookmarkEnd w:id="7"/>
      <w:bookmarkEnd w:id="8"/>
      <w:r>
        <w:rPr>
          <w:rFonts w:ascii="Times New Roman" w:hAnsi="Times New Roman" w:cs="Times New Roman"/>
          <w:b/>
        </w:rPr>
        <w:t>（格式）</w:t>
      </w:r>
    </w:p>
    <w:p>
      <w:pPr>
        <w:ind w:firstLine="482"/>
        <w:rPr>
          <w:rFonts w:ascii="Times New Roman" w:hAnsi="Times New Roman" w:cs="Times New Roman"/>
          <w:b/>
          <w:bCs/>
        </w:rPr>
      </w:pPr>
    </w:p>
    <w:p>
      <w:pPr>
        <w:spacing w:after="164" w:afterLines="50"/>
        <w:ind w:firstLine="480"/>
        <w:rPr>
          <w:rFonts w:ascii="Times New Roman" w:hAnsi="Times New Roman" w:cs="Times New Roman"/>
        </w:rPr>
      </w:pPr>
      <w:r>
        <w:rPr>
          <w:rFonts w:ascii="Times New Roman" w:hAnsi="Times New Roman" w:cs="Times New Roman"/>
        </w:rPr>
        <w:t>单位名称：</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p>
    <w:p>
      <w:pPr>
        <w:spacing w:after="164" w:afterLines="50"/>
        <w:ind w:firstLine="480"/>
        <w:rPr>
          <w:rFonts w:ascii="Times New Roman" w:hAnsi="Times New Roman" w:cs="Times New Roman"/>
          <w:u w:val="single"/>
        </w:rPr>
      </w:pPr>
      <w:r>
        <w:rPr>
          <w:rFonts w:ascii="Times New Roman" w:hAnsi="Times New Roman" w:cs="Times New Roman"/>
        </w:rPr>
        <w:t>单位性质：</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p>
    <w:p>
      <w:pPr>
        <w:spacing w:after="164" w:afterLines="50"/>
        <w:ind w:firstLine="480"/>
        <w:rPr>
          <w:rFonts w:ascii="Times New Roman" w:hAnsi="Times New Roman" w:cs="Times New Roman"/>
          <w:u w:val="single"/>
        </w:rPr>
      </w:pPr>
      <w:r>
        <w:rPr>
          <w:rFonts w:ascii="Times New Roman" w:hAnsi="Times New Roman" w:cs="Times New Roman"/>
        </w:rPr>
        <w:t>地    址：</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p>
    <w:p>
      <w:pPr>
        <w:spacing w:after="164" w:afterLines="50"/>
        <w:ind w:firstLine="480"/>
        <w:rPr>
          <w:rFonts w:ascii="Times New Roman" w:hAnsi="Times New Roman" w:cs="Times New Roman"/>
        </w:rPr>
      </w:pPr>
      <w:r>
        <w:rPr>
          <w:rFonts w:ascii="Times New Roman" w:hAnsi="Times New Roman" w:cs="Times New Roman"/>
        </w:rPr>
        <w:t>成立时间：</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pPr>
        <w:spacing w:after="164" w:afterLines="50"/>
        <w:ind w:firstLine="480"/>
        <w:rPr>
          <w:rFonts w:ascii="Times New Roman" w:hAnsi="Times New Roman" w:cs="Times New Roman"/>
          <w:u w:val="single"/>
        </w:rPr>
      </w:pPr>
      <w:r>
        <w:rPr>
          <w:rFonts w:ascii="Times New Roman" w:hAnsi="Times New Roman" w:cs="Times New Roman"/>
        </w:rPr>
        <w:t>经营期限：</w:t>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p>
    <w:p>
      <w:pPr>
        <w:spacing w:after="164" w:afterLines="50"/>
        <w:ind w:firstLine="480"/>
        <w:rPr>
          <w:rFonts w:ascii="Times New Roman" w:hAnsi="Times New Roman" w:cs="Times New Roman"/>
          <w:u w:val="single"/>
        </w:rPr>
      </w:pPr>
      <w:r>
        <w:rPr>
          <w:rFonts w:ascii="Times New Roman" w:hAnsi="Times New Roman" w:cs="Times New Roman"/>
        </w:rPr>
        <w:t>姓    名：</w:t>
      </w:r>
      <w:r>
        <w:rPr>
          <w:rFonts w:ascii="Times New Roman" w:hAnsi="Times New Roman" w:cs="Times New Roman"/>
          <w:u w:val="single"/>
        </w:rPr>
        <w:t xml:space="preserve">          </w:t>
      </w:r>
      <w:r>
        <w:rPr>
          <w:rFonts w:ascii="Times New Roman" w:hAnsi="Times New Roman" w:cs="Times New Roman"/>
        </w:rPr>
        <w:t xml:space="preserve"> 性别：</w:t>
      </w:r>
      <w:r>
        <w:rPr>
          <w:rFonts w:ascii="Times New Roman" w:hAnsi="Times New Roman" w:cs="Times New Roman"/>
          <w:u w:val="single"/>
        </w:rPr>
        <w:t xml:space="preserve">       </w:t>
      </w:r>
      <w:r>
        <w:rPr>
          <w:rFonts w:ascii="Times New Roman" w:hAnsi="Times New Roman" w:cs="Times New Roman"/>
        </w:rPr>
        <w:t>年龄：</w:t>
      </w:r>
      <w:r>
        <w:rPr>
          <w:rFonts w:ascii="Times New Roman" w:hAnsi="Times New Roman" w:cs="Times New Roman"/>
          <w:u w:val="single"/>
        </w:rPr>
        <w:t xml:space="preserve">       </w:t>
      </w:r>
      <w:r>
        <w:rPr>
          <w:rFonts w:ascii="Times New Roman" w:hAnsi="Times New Roman" w:cs="Times New Roman"/>
        </w:rPr>
        <w:t xml:space="preserve"> 职务：</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p>
    <w:p>
      <w:pPr>
        <w:spacing w:after="164" w:afterLines="50"/>
        <w:ind w:firstLine="480"/>
        <w:rPr>
          <w:rFonts w:ascii="Times New Roman" w:hAnsi="Times New Roman" w:cs="Times New Roman"/>
        </w:rPr>
      </w:pPr>
      <w:r>
        <w:rPr>
          <w:rFonts w:ascii="Times New Roman" w:hAnsi="Times New Roman" w:cs="Times New Roman"/>
        </w:rPr>
        <w:t>身份证号：</w:t>
      </w:r>
      <w:r>
        <w:rPr>
          <w:rFonts w:ascii="Times New Roman" w:hAnsi="Times New Roman" w:cs="Times New Roman"/>
          <w:u w:val="single"/>
        </w:rPr>
        <w:t xml:space="preserve">                                                   </w:t>
      </w:r>
    </w:p>
    <w:p>
      <w:pPr>
        <w:spacing w:after="164" w:afterLines="50"/>
        <w:ind w:firstLine="480"/>
        <w:rPr>
          <w:rFonts w:ascii="Times New Roman" w:hAnsi="Times New Roman" w:cs="Times New Roman"/>
        </w:rPr>
      </w:pPr>
      <w:r>
        <w:rPr>
          <w:rFonts w:ascii="Times New Roman" w:hAnsi="Times New Roman" w:cs="Times New Roman"/>
        </w:rPr>
        <w:t>系</w:t>
      </w:r>
      <w:r>
        <w:rPr>
          <w:rFonts w:ascii="Times New Roman" w:hAnsi="Times New Roman" w:cs="Times New Roman"/>
          <w:u w:val="single"/>
        </w:rPr>
        <w:t xml:space="preserve">          （供应商单位名称）         </w:t>
      </w:r>
      <w:r>
        <w:rPr>
          <w:rFonts w:ascii="Times New Roman" w:hAnsi="Times New Roman" w:cs="Times New Roman"/>
        </w:rPr>
        <w:t>的法定代表人。</w:t>
      </w:r>
    </w:p>
    <w:p>
      <w:pPr>
        <w:spacing w:after="164" w:afterLines="50"/>
        <w:ind w:firstLine="480"/>
        <w:rPr>
          <w:rFonts w:ascii="Times New Roman" w:hAnsi="Times New Roman" w:cs="Times New Roman"/>
        </w:rPr>
      </w:pPr>
      <w:r>
        <w:rPr>
          <w:rFonts w:ascii="Times New Roman" w:hAnsi="Times New Roman" w:cs="Times New Roman"/>
        </w:rPr>
        <w:t>特此证明。</w:t>
      </w:r>
    </w:p>
    <w:p>
      <w:pPr>
        <w:spacing w:after="164" w:afterLines="50"/>
        <w:ind w:firstLine="480"/>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o:spt="1" style="position:absolute;left:0pt;margin-left:89.25pt;margin-top:17.4pt;height:155.4pt;width:282.8pt;z-index:251659264;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yBo22AAA&#10;AAoBAAAPAAAAAAAAAAEAIAAAACIAAABkcnMvZG93bnJldi54bWxQSwECFAAUAAAACACHTuJAzvsc&#10;j+UBAADtAwAADgAAAAAAAAABACAAAAAnAQAAZHJzL2Uyb0RvYy54bWxQSwUGAAAAAAYABgBZAQAA&#10;fgUAA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p>
    <w:p>
      <w:pPr>
        <w:ind w:firstLine="480"/>
        <w:rPr>
          <w:rFonts w:ascii="Times New Roman" w:hAnsi="Times New Roman" w:cs="Times New Roman"/>
        </w:rPr>
      </w:pPr>
      <w:r>
        <w:rPr>
          <w:rFonts w:ascii="Times New Roman" w:hAnsi="Times New Roman" w:cs="Times New Roman"/>
        </w:rPr>
        <w:t>日    期：</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pPr>
        <w:widowControl/>
        <w:ind w:firstLine="480"/>
        <w:jc w:val="center"/>
        <w:rPr>
          <w:rFonts w:ascii="Times New Roman" w:hAnsi="Times New Roman" w:cs="Times New Roman"/>
        </w:rPr>
      </w:pPr>
    </w:p>
    <w:p>
      <w:pPr>
        <w:ind w:firstLine="480"/>
        <w:rPr>
          <w:rFonts w:ascii="Times New Roman" w:hAnsi="Times New Roman" w:cs="Times New Roman"/>
        </w:rPr>
      </w:pPr>
    </w:p>
    <w:p>
      <w:pPr>
        <w:ind w:firstLine="482"/>
        <w:jc w:val="center"/>
        <w:rPr>
          <w:rFonts w:ascii="Times New Roman" w:hAnsi="Times New Roman" w:cs="Times New Roman"/>
          <w:b/>
        </w:rPr>
      </w:pPr>
      <w:r>
        <w:rPr>
          <w:rFonts w:ascii="Times New Roman" w:hAnsi="Times New Roman" w:cs="Times New Roman"/>
          <w:b/>
        </w:rPr>
        <w:t>法定代表人授权书（格式）</w:t>
      </w:r>
    </w:p>
    <w:p>
      <w:pPr>
        <w:ind w:firstLine="480"/>
        <w:rPr>
          <w:rFonts w:ascii="Times New Roman" w:hAnsi="Times New Roman" w:cs="Times New Roman"/>
        </w:rPr>
      </w:pPr>
    </w:p>
    <w:p>
      <w:pPr>
        <w:ind w:right="-48" w:rightChars="-20" w:firstLine="480"/>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（中国科学技术馆）</w:t>
      </w:r>
      <w:r>
        <w:rPr>
          <w:rFonts w:ascii="Times New Roman" w:hAnsi="Times New Roman" w:cs="Times New Roman"/>
        </w:rPr>
        <w:t>：</w:t>
      </w:r>
    </w:p>
    <w:p>
      <w:pPr>
        <w:pStyle w:val="43"/>
        <w:ind w:firstLine="480"/>
        <w:rPr>
          <w:rFonts w:ascii="Times New Roman" w:hAnsi="Times New Roman" w:cs="Times New Roman"/>
        </w:rPr>
      </w:pPr>
    </w:p>
    <w:p>
      <w:pPr>
        <w:pStyle w:val="43"/>
        <w:ind w:firstLine="480"/>
        <w:rPr>
          <w:rFonts w:ascii="Times New Roman" w:hAnsi="Times New Roman" w:cs="Times New Roman"/>
        </w:rPr>
      </w:pPr>
      <w:r>
        <w:rPr>
          <w:rFonts w:ascii="Times New Roman" w:hAnsi="Times New Roman" w:cs="Times New Roman"/>
          <w:u w:val="single"/>
        </w:rPr>
        <w:t>（供应商全称）</w:t>
      </w:r>
      <w:r>
        <w:rPr>
          <w:rFonts w:ascii="Times New Roman" w:hAnsi="Times New Roman" w:cs="Times New Roman"/>
        </w:rPr>
        <w:t>的在下面签字【或签章】的</w:t>
      </w:r>
      <w:r>
        <w:rPr>
          <w:rFonts w:ascii="Times New Roman" w:hAnsi="Times New Roman" w:cs="Times New Roman"/>
          <w:u w:val="single"/>
        </w:rPr>
        <w:t>（法人代表姓名）</w:t>
      </w:r>
      <w:r>
        <w:rPr>
          <w:rFonts w:ascii="Times New Roman" w:hAnsi="Times New Roman" w:cs="Times New Roman"/>
        </w:rPr>
        <w:t>代表本单位授权</w:t>
      </w:r>
      <w:r>
        <w:rPr>
          <w:rFonts w:ascii="Times New Roman" w:hAnsi="Times New Roman" w:cs="Times New Roman"/>
          <w:u w:val="single"/>
        </w:rPr>
        <w:t>（被授权人姓名）</w:t>
      </w:r>
      <w:r>
        <w:rPr>
          <w:rFonts w:ascii="Times New Roman" w:hAnsi="Times New Roman" w:cs="Times New Roman"/>
        </w:rPr>
        <w:t>为本公司的合法代理人，就</w:t>
      </w:r>
      <w:r>
        <w:rPr>
          <w:rFonts w:ascii="Times New Roman" w:hAnsi="Times New Roman" w:cs="Times New Roman"/>
          <w:u w:val="single"/>
        </w:rPr>
        <w:t>（项目名称）</w:t>
      </w:r>
      <w:r>
        <w:rPr>
          <w:rFonts w:ascii="Times New Roman" w:hAnsi="Times New Roman" w:cs="Times New Roman"/>
        </w:rPr>
        <w:t>的申报，以本单位名义处理一切与之有关的事务。</w:t>
      </w:r>
    </w:p>
    <w:p>
      <w:pPr>
        <w:ind w:left="720" w:right="-48" w:rightChars="-20" w:firstLine="480"/>
        <w:rPr>
          <w:rFonts w:ascii="Times New Roman" w:hAnsi="Times New Roman" w:cs="Times New Roman"/>
        </w:rPr>
      </w:pPr>
    </w:p>
    <w:p>
      <w:pPr>
        <w:ind w:left="720" w:right="-48" w:rightChars="-20" w:firstLine="480"/>
        <w:rPr>
          <w:rFonts w:ascii="Times New Roman" w:hAnsi="Times New Roman" w:cs="Times New Roman"/>
        </w:rPr>
      </w:pPr>
    </w:p>
    <w:p>
      <w:pPr>
        <w:ind w:left="3259" w:leftChars="1358" w:firstLine="482"/>
        <w:rPr>
          <w:rFonts w:ascii="Times New Roman" w:hAnsi="Times New Roman" w:cs="Times New Roman"/>
          <w:b/>
          <w:bCs/>
        </w:rPr>
      </w:pPr>
      <w:r>
        <w:rPr>
          <w:rFonts w:ascii="Times New Roman" w:hAnsi="Times New Roman" w:cs="Times New Roman"/>
          <w:b/>
          <w:bCs/>
        </w:rPr>
        <w:t>法人代表签字或签章：</w:t>
      </w:r>
    </w:p>
    <w:p>
      <w:pPr>
        <w:ind w:left="3259" w:leftChars="1358" w:firstLine="482"/>
        <w:rPr>
          <w:rFonts w:ascii="Times New Roman" w:hAnsi="Times New Roman" w:cs="Times New Roman"/>
          <w:b/>
          <w:bCs/>
        </w:rPr>
      </w:pPr>
    </w:p>
    <w:p>
      <w:pPr>
        <w:ind w:left="3259" w:leftChars="1358" w:firstLine="482"/>
        <w:rPr>
          <w:rFonts w:ascii="Times New Roman" w:hAnsi="Times New Roman" w:cs="Times New Roman"/>
          <w:b/>
          <w:bCs/>
        </w:rPr>
      </w:pPr>
      <w:r>
        <w:rPr>
          <w:rFonts w:ascii="Times New Roman" w:hAnsi="Times New Roman" w:cs="Times New Roman"/>
          <w:b/>
          <w:bCs/>
        </w:rPr>
        <w:t>被授权人签字：</w:t>
      </w:r>
    </w:p>
    <w:p>
      <w:pPr>
        <w:ind w:left="3259" w:leftChars="1358" w:firstLine="482"/>
        <w:rPr>
          <w:rFonts w:ascii="Times New Roman" w:hAnsi="Times New Roman" w:cs="Times New Roman"/>
          <w:b/>
          <w:bCs/>
        </w:rPr>
      </w:pPr>
    </w:p>
    <w:p>
      <w:pPr>
        <w:ind w:left="3259" w:leftChars="1358" w:firstLine="482"/>
        <w:rPr>
          <w:rFonts w:ascii="Times New Roman" w:hAnsi="Times New Roman" w:cs="Times New Roman"/>
          <w:b/>
          <w:bCs/>
        </w:rPr>
      </w:pPr>
      <w:r>
        <w:rPr>
          <w:rFonts w:ascii="Times New Roman" w:hAnsi="Times New Roman" w:cs="Times New Roman"/>
          <w:b/>
          <w:bCs/>
        </w:rPr>
        <w:t>供应商名称（加盖公章）：</w:t>
      </w:r>
    </w:p>
    <w:p>
      <w:pPr>
        <w:ind w:left="3259" w:leftChars="1358" w:firstLine="482"/>
        <w:rPr>
          <w:rFonts w:ascii="Times New Roman" w:hAnsi="Times New Roman" w:cs="Times New Roman"/>
        </w:rPr>
      </w:pPr>
      <w:r>
        <w:rPr>
          <w:rFonts w:ascii="Times New Roman" w:hAnsi="Times New Roman" w:cs="Times New Roman"/>
          <w:b/>
          <w:bCs/>
        </w:rPr>
        <w:t>日期：</w:t>
      </w:r>
    </w:p>
    <w:p>
      <w:pPr>
        <w:ind w:left="720" w:right="-48" w:rightChars="-20" w:firstLine="480"/>
        <w:rPr>
          <w:rFonts w:ascii="Times New Roman" w:hAnsi="Times New Roman" w:cs="Times New Roman"/>
        </w:rPr>
      </w:pPr>
    </w:p>
    <w:p>
      <w:pPr>
        <w:pStyle w:val="43"/>
        <w:ind w:firstLine="480"/>
        <w:rPr>
          <w:rFonts w:ascii="Times New Roman" w:hAnsi="Times New Roman" w:cs="Times New Roman"/>
        </w:rPr>
      </w:pPr>
      <w:r>
        <w:rPr>
          <w:rFonts w:ascii="Times New Roman" w:hAnsi="Times New Roman" w:cs="Times New Roman"/>
        </w:rPr>
        <w:t>后附：</w:t>
      </w:r>
      <w:r>
        <w:rPr>
          <w:rFonts w:ascii="Times New Roman" w:hAnsi="Times New Roman" w:cs="Times New Roman"/>
          <w:b/>
          <w:bCs/>
        </w:rPr>
        <w:t>（法人和被授权人身份证明复印件）</w:t>
      </w:r>
    </w:p>
    <w:p>
      <w:pPr>
        <w:pStyle w:val="43"/>
        <w:ind w:firstLine="480"/>
        <w:rPr>
          <w:rFonts w:ascii="Times New Roman" w:hAnsi="Times New Roman" w:cs="Times New Roman"/>
        </w:rPr>
      </w:pPr>
      <w:r>
        <w:rPr>
          <w:rFonts w:ascii="Times New Roman" w:hAnsi="Times New Roman" w:cs="Times New Roman"/>
        </w:rPr>
        <w:t>被授权人姓名：</w:t>
      </w:r>
    </w:p>
    <w:p>
      <w:pPr>
        <w:pStyle w:val="43"/>
        <w:ind w:firstLine="480"/>
        <w:rPr>
          <w:rFonts w:ascii="Times New Roman" w:hAnsi="Times New Roman" w:cs="Times New Roman"/>
        </w:rPr>
      </w:pPr>
      <w:r>
        <w:rPr>
          <w:rFonts w:ascii="Times New Roman" w:hAnsi="Times New Roman" w:cs="Times New Roman"/>
        </w:rPr>
        <w:t>职务：</w:t>
      </w:r>
    </w:p>
    <w:p>
      <w:pPr>
        <w:pStyle w:val="43"/>
        <w:ind w:firstLine="480"/>
        <w:rPr>
          <w:rFonts w:ascii="Times New Roman" w:hAnsi="Times New Roman" w:cs="Times New Roman"/>
        </w:rPr>
      </w:pPr>
      <w:r>
        <w:rPr>
          <w:rFonts w:ascii="Times New Roman" w:hAnsi="Times New Roman" w:cs="Times New Roman"/>
        </w:rPr>
        <w:t>详细通信地址：</w:t>
      </w:r>
    </w:p>
    <w:p>
      <w:pPr>
        <w:pStyle w:val="43"/>
        <w:ind w:firstLine="480"/>
        <w:rPr>
          <w:rFonts w:ascii="Times New Roman" w:hAnsi="Times New Roman" w:cs="Times New Roman"/>
        </w:rPr>
      </w:pPr>
      <w:r>
        <w:rPr>
          <w:rFonts w:ascii="Times New Roman" w:hAnsi="Times New Roman" w:cs="Times New Roman"/>
        </w:rPr>
        <w:t>邮政编码：</w:t>
      </w:r>
    </w:p>
    <w:p>
      <w:pPr>
        <w:pStyle w:val="43"/>
        <w:ind w:firstLine="480"/>
        <w:rPr>
          <w:rFonts w:ascii="Times New Roman" w:hAnsi="Times New Roman" w:cs="Times New Roman"/>
        </w:rPr>
      </w:pPr>
      <w:r>
        <w:rPr>
          <w:rFonts w:ascii="Times New Roman" w:hAnsi="Times New Roman" w:cs="Times New Roman"/>
        </w:rPr>
        <w:t>传真：</w:t>
      </w:r>
    </w:p>
    <w:p>
      <w:pPr>
        <w:pStyle w:val="43"/>
        <w:ind w:firstLine="480"/>
        <w:rPr>
          <w:rFonts w:ascii="Times New Roman" w:hAnsi="Times New Roman" w:cs="Times New Roman"/>
        </w:rPr>
      </w:pPr>
      <w:r>
        <w:rPr>
          <w:rFonts w:ascii="Times New Roman" w:hAnsi="Times New Roman" w:cs="Times New Roman"/>
        </w:rPr>
        <w:t>电话：</w:t>
      </w:r>
    </w:p>
    <w:p>
      <w:pPr>
        <w:widowControl/>
        <w:spacing w:line="240" w:lineRule="auto"/>
        <w:ind w:firstLine="480"/>
        <w:jc w:val="left"/>
        <w:rPr>
          <w:rFonts w:ascii="Times New Roman" w:hAnsi="Times New Roman" w:cs="Times New Roman"/>
        </w:rPr>
      </w:pPr>
      <w:r>
        <w:rPr>
          <w:rFonts w:ascii="Times New Roman" w:hAnsi="Times New Roman" w:cs="Times New Roman"/>
        </w:rPr>
        <w:br w:type="page"/>
      </w:r>
    </w:p>
    <w:p>
      <w:pPr>
        <w:pStyle w:val="42"/>
        <w:numPr>
          <w:ilvl w:val="0"/>
          <w:numId w:val="7"/>
        </w:numPr>
        <w:ind w:firstLineChars="0"/>
        <w:rPr>
          <w:rFonts w:ascii="Times New Roman" w:hAnsi="Times New Roman"/>
        </w:rPr>
      </w:pPr>
      <w:bookmarkStart w:id="9" w:name="_Toc496859272"/>
      <w:r>
        <w:rPr>
          <w:rFonts w:ascii="Times New Roman" w:hAnsi="Times New Roman"/>
        </w:rPr>
        <w:t>法人或者其他组织的营业执照等证明文件</w:t>
      </w:r>
      <w:bookmarkEnd w:id="9"/>
    </w:p>
    <w:p>
      <w:pPr>
        <w:ind w:firstLine="480"/>
        <w:rPr>
          <w:rFonts w:ascii="Times New Roman" w:hAnsi="Times New Roman" w:cs="Times New Roman"/>
        </w:rPr>
      </w:pPr>
      <w:r>
        <w:rPr>
          <w:rFonts w:ascii="Times New Roman" w:hAnsi="Times New Roman" w:cs="Times New Roman"/>
        </w:rPr>
        <w:t>（供应商为企业的，提供营业执照复印件；供应商为事业单位的，提供事业单位法人证书复印件加盖公章）</w:t>
      </w:r>
    </w:p>
    <w:p>
      <w:pPr>
        <w:ind w:firstLine="480"/>
        <w:rPr>
          <w:rFonts w:ascii="Times New Roman" w:hAnsi="Times New Roman" w:cs="Times New Roman"/>
        </w:rPr>
      </w:pPr>
    </w:p>
    <w:p>
      <w:pPr>
        <w:pStyle w:val="42"/>
        <w:numPr>
          <w:ilvl w:val="0"/>
          <w:numId w:val="7"/>
        </w:numPr>
        <w:ind w:firstLineChars="0"/>
        <w:rPr>
          <w:rFonts w:ascii="Times New Roman" w:hAnsi="Times New Roman"/>
        </w:rPr>
      </w:pPr>
      <w:bookmarkStart w:id="10" w:name="_Toc496859273"/>
      <w:r>
        <w:rPr>
          <w:rFonts w:ascii="Times New Roman" w:hAnsi="Times New Roman"/>
        </w:rPr>
        <w:t>财务状况报告</w:t>
      </w:r>
      <w:bookmarkEnd w:id="10"/>
    </w:p>
    <w:p>
      <w:pPr>
        <w:ind w:firstLine="482"/>
        <w:jc w:val="center"/>
        <w:rPr>
          <w:rFonts w:ascii="Times New Roman" w:hAnsi="Times New Roman" w:cs="Times New Roman"/>
        </w:rPr>
      </w:pPr>
      <w:r>
        <w:rPr>
          <w:rFonts w:hint="eastAsia" w:ascii="Times New Roman" w:hAnsi="Times New Roman" w:cs="Times New Roman"/>
          <w:b/>
          <w:bCs/>
        </w:rPr>
        <w:t>2020年度</w:t>
      </w:r>
      <w:r>
        <w:rPr>
          <w:rFonts w:ascii="Times New Roman" w:hAnsi="Times New Roman" w:cs="Times New Roman"/>
          <w:b/>
          <w:bCs/>
        </w:rPr>
        <w:t>由会计师事务所出具财务审计报告</w:t>
      </w:r>
      <w:r>
        <w:rPr>
          <w:rFonts w:ascii="Times New Roman" w:hAnsi="Times New Roman" w:cs="Times New Roman"/>
        </w:rPr>
        <w:t>（复印件，注意不得缺漏财务报表和审计意见等关键页。）或</w:t>
      </w:r>
      <w:r>
        <w:rPr>
          <w:rFonts w:hint="eastAsia" w:ascii="Times New Roman" w:hAnsi="Times New Roman" w:cs="Times New Roman"/>
          <w:b/>
          <w:bCs/>
        </w:rPr>
        <w:t>2020年度</w:t>
      </w:r>
      <w:r>
        <w:rPr>
          <w:rFonts w:ascii="Times New Roman" w:hAnsi="Times New Roman" w:cs="Times New Roman"/>
          <w:b/>
          <w:bCs/>
        </w:rPr>
        <w:t>财务报表</w:t>
      </w:r>
      <w:r>
        <w:rPr>
          <w:rFonts w:ascii="Times New Roman" w:hAnsi="Times New Roman" w:cs="Times New Roman"/>
        </w:rPr>
        <w:t>或提供由开户银行在投标截止时间前三个月内出具的</w:t>
      </w:r>
      <w:r>
        <w:rPr>
          <w:rFonts w:ascii="Times New Roman" w:hAnsi="Times New Roman" w:cs="Times New Roman"/>
          <w:b/>
          <w:bCs/>
        </w:rPr>
        <w:t>资信证明</w:t>
      </w:r>
      <w:r>
        <w:rPr>
          <w:rFonts w:ascii="Times New Roman" w:hAnsi="Times New Roman" w:cs="Times New Roman"/>
        </w:rPr>
        <w:t>复印件</w:t>
      </w:r>
    </w:p>
    <w:p>
      <w:pPr>
        <w:ind w:firstLine="480"/>
        <w:rPr>
          <w:rFonts w:ascii="Times New Roman" w:hAnsi="Times New Roman" w:cs="Times New Roman"/>
        </w:rPr>
      </w:pPr>
    </w:p>
    <w:p>
      <w:pPr>
        <w:ind w:firstLine="480"/>
        <w:rPr>
          <w:rFonts w:ascii="Times New Roman" w:hAnsi="Times New Roman" w:cs="Times New Roman"/>
        </w:rPr>
      </w:pPr>
    </w:p>
    <w:p>
      <w:pPr>
        <w:pStyle w:val="42"/>
        <w:numPr>
          <w:ilvl w:val="0"/>
          <w:numId w:val="7"/>
        </w:numPr>
        <w:ind w:firstLineChars="0"/>
        <w:rPr>
          <w:rFonts w:ascii="Times New Roman" w:hAnsi="Times New Roman"/>
        </w:rPr>
      </w:pPr>
      <w:bookmarkStart w:id="11" w:name="_Toc496859274"/>
      <w:r>
        <w:rPr>
          <w:rFonts w:ascii="Times New Roman" w:hAnsi="Times New Roman"/>
        </w:rPr>
        <w:t>依法缴纳税收资金的相关材料</w:t>
      </w:r>
      <w:bookmarkEnd w:id="11"/>
    </w:p>
    <w:p>
      <w:pPr>
        <w:ind w:firstLine="480"/>
        <w:rPr>
          <w:rFonts w:ascii="Times New Roman" w:hAnsi="Times New Roman" w:cs="Times New Roman"/>
        </w:rPr>
      </w:pPr>
      <w:r>
        <w:rPr>
          <w:rFonts w:ascii="Times New Roman" w:hAnsi="Times New Roman" w:cs="Times New Roman"/>
        </w:rPr>
        <w:t>（《资格文件》递交截止时间前6个月内任意一次缴纳税收的凭证复印件；单位代扣代缴的个人所得税不能作为单位纳税的凭证；依法免税的供应商，应提供相应文件证明其依法免税）</w:t>
      </w:r>
    </w:p>
    <w:p>
      <w:pPr>
        <w:pStyle w:val="40"/>
        <w:ind w:firstLine="0" w:firstLineChars="0"/>
        <w:rPr>
          <w:rFonts w:ascii="Times New Roman" w:hAnsi="Times New Roman" w:cs="Times New Roman"/>
        </w:rPr>
      </w:pPr>
    </w:p>
    <w:p>
      <w:pPr>
        <w:pStyle w:val="42"/>
        <w:numPr>
          <w:ilvl w:val="0"/>
          <w:numId w:val="7"/>
        </w:numPr>
        <w:ind w:firstLineChars="0"/>
        <w:rPr>
          <w:rFonts w:ascii="Times New Roman" w:hAnsi="Times New Roman"/>
        </w:rPr>
      </w:pPr>
      <w:r>
        <w:rPr>
          <w:rFonts w:ascii="Times New Roman" w:hAnsi="Times New Roman"/>
        </w:rPr>
        <w:t>依法缴纳社会保障资金的相关材料</w:t>
      </w:r>
    </w:p>
    <w:p>
      <w:pPr>
        <w:ind w:firstLine="480"/>
        <w:rPr>
          <w:rFonts w:ascii="Times New Roman" w:hAnsi="Times New Roman" w:cs="Times New Roman"/>
        </w:rPr>
      </w:pPr>
      <w:r>
        <w:rPr>
          <w:rFonts w:ascii="Times New Roman" w:hAnsi="Times New Roman" w:cs="Times New Roman"/>
        </w:rPr>
        <w:t>（《资格文件》递交截止时间前6个月内任意一次缴纳社会保障资金的凭证复印件；依法不需缴纳社会保障资金的供应商，应提供相应文件证明其依法不需缴纳社会保障资金）</w:t>
      </w:r>
    </w:p>
    <w:p>
      <w:pPr>
        <w:pStyle w:val="40"/>
        <w:ind w:firstLine="0" w:firstLineChars="0"/>
        <w:rPr>
          <w:rFonts w:ascii="Times New Roman" w:hAnsi="Times New Roman" w:cs="Times New Roman"/>
        </w:rPr>
      </w:pPr>
    </w:p>
    <w:p>
      <w:pPr>
        <w:pStyle w:val="40"/>
        <w:ind w:firstLine="0" w:firstLineChars="0"/>
        <w:rPr>
          <w:rFonts w:ascii="Times New Roman" w:hAnsi="Times New Roman" w:cs="Times New Roman"/>
        </w:rPr>
      </w:pPr>
    </w:p>
    <w:p>
      <w:pPr>
        <w:pStyle w:val="42"/>
        <w:numPr>
          <w:ilvl w:val="0"/>
          <w:numId w:val="7"/>
        </w:numPr>
        <w:ind w:firstLineChars="0"/>
        <w:rPr>
          <w:rFonts w:ascii="Times New Roman" w:hAnsi="Times New Roman"/>
        </w:rPr>
      </w:pPr>
      <w:r>
        <w:rPr>
          <w:rFonts w:ascii="Times New Roman" w:hAnsi="Times New Roman"/>
        </w:rPr>
        <w:t>参加</w:t>
      </w:r>
      <w:r>
        <w:rPr>
          <w:rFonts w:ascii="Times New Roman" w:hAnsi="Times New Roman" w:eastAsiaTheme="minorEastAsia"/>
          <w:szCs w:val="24"/>
        </w:rPr>
        <w:t>本次项目申报前</w:t>
      </w:r>
      <w:r>
        <w:rPr>
          <w:rFonts w:ascii="Times New Roman" w:hAnsi="Times New Roman"/>
        </w:rPr>
        <w:t>3年内在经营活动中没有重大违法记录的书面声明（格式）</w:t>
      </w:r>
    </w:p>
    <w:p>
      <w:pPr>
        <w:ind w:firstLine="480"/>
        <w:rPr>
          <w:rFonts w:ascii="Times New Roman" w:hAnsi="Times New Roman" w:cs="Times New Roman"/>
        </w:rPr>
      </w:pPr>
      <w:r>
        <w:rPr>
          <w:rFonts w:ascii="Times New Roman" w:hAnsi="Times New Roman" w:cs="Times New Roman"/>
        </w:rPr>
        <w:t>我单位郑重声明：</w:t>
      </w:r>
    </w:p>
    <w:p>
      <w:pPr>
        <w:ind w:firstLine="480"/>
        <w:rPr>
          <w:rFonts w:ascii="Times New Roman" w:hAnsi="Times New Roman" w:cs="Times New Roman"/>
        </w:rPr>
      </w:pPr>
      <w:r>
        <w:rPr>
          <w:rFonts w:ascii="Times New Roman" w:hAnsi="Times New Roman" w:cs="Times New Roman"/>
        </w:rPr>
        <w:t>我单位参加本次项目申报前3年内在经营活动中没有重大违法记录。</w:t>
      </w:r>
    </w:p>
    <w:p>
      <w:pPr>
        <w:ind w:firstLine="480"/>
        <w:rPr>
          <w:rFonts w:ascii="Times New Roman" w:hAnsi="Times New Roman" w:cs="Times New Roman"/>
        </w:rPr>
      </w:pPr>
      <w:r>
        <w:rPr>
          <w:rFonts w:ascii="Times New Roman" w:hAnsi="Times New Roman" w:cs="Times New Roman"/>
        </w:rPr>
        <w:t>重大违法记录是指供应商因违法经营受到刑事处罚或者责令停产停业、吊销许可证或者执照、较大数额罚款等行政处罚。</w:t>
      </w:r>
    </w:p>
    <w:p>
      <w:pPr>
        <w:ind w:firstLine="48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p>
    <w:p>
      <w:pPr>
        <w:ind w:firstLine="480"/>
        <w:rPr>
          <w:rFonts w:ascii="Times New Roman" w:hAnsi="Times New Roman" w:cs="Times New Roman"/>
        </w:rPr>
      </w:pPr>
      <w:r>
        <w:rPr>
          <w:rFonts w:ascii="Times New Roman" w:hAnsi="Times New Roman" w:cs="Times New Roman"/>
        </w:rPr>
        <w:t>日期：</w:t>
      </w:r>
      <w:r>
        <w:rPr>
          <w:rFonts w:ascii="Times New Roman" w:hAnsi="Times New Roman" w:cs="Times New Roman"/>
          <w:u w:val="single"/>
        </w:rPr>
        <w:t xml:space="preserve">                                          </w:t>
      </w:r>
    </w:p>
    <w:p>
      <w:pPr>
        <w:pStyle w:val="40"/>
        <w:ind w:firstLine="0" w:firstLineChars="0"/>
        <w:rPr>
          <w:rFonts w:ascii="Times New Roman" w:hAnsi="Times New Roman" w:cs="Times New Roman"/>
        </w:rPr>
      </w:pPr>
    </w:p>
    <w:p>
      <w:pPr>
        <w:pStyle w:val="42"/>
        <w:numPr>
          <w:ilvl w:val="0"/>
          <w:numId w:val="7"/>
        </w:numPr>
        <w:ind w:firstLineChars="0"/>
        <w:rPr>
          <w:rFonts w:ascii="Times New Roman" w:hAnsi="Times New Roman"/>
        </w:rPr>
      </w:pPr>
      <w:r>
        <w:rPr>
          <w:rFonts w:ascii="Times New Roman" w:hAnsi="Times New Roman"/>
        </w:rPr>
        <w:t>供应商针对与其存在单位负责人为同一人或者与我方存在直接控股、管理关系情况的其他供应商的声明（格式）</w:t>
      </w:r>
    </w:p>
    <w:p>
      <w:pPr>
        <w:pStyle w:val="43"/>
        <w:ind w:firstLine="480"/>
        <w:rPr>
          <w:rFonts w:ascii="Times New Roman" w:hAnsi="Times New Roman" w:cs="Times New Roman"/>
        </w:rPr>
      </w:pPr>
      <w:r>
        <w:rPr>
          <w:rFonts w:ascii="Times New Roman" w:hAnsi="Times New Roman" w:cs="Times New Roman"/>
        </w:rPr>
        <w:t>我方声明：</w:t>
      </w:r>
    </w:p>
    <w:p>
      <w:pPr>
        <w:pStyle w:val="43"/>
        <w:ind w:firstLine="480"/>
        <w:rPr>
          <w:rFonts w:ascii="Times New Roman" w:hAnsi="Times New Roman" w:cs="Times New Roman"/>
        </w:rPr>
      </w:pPr>
      <w:r>
        <w:rPr>
          <w:rFonts w:ascii="Times New Roman" w:hAnsi="Times New Roman" w:cs="Times New Roman"/>
        </w:rPr>
        <w:t>与我方存在单位负责人为同一人或者与我方存在直接控股、管理关系情况的其他供应商如下：</w:t>
      </w:r>
    </w:p>
    <w:tbl>
      <w:tblPr>
        <w:tblStyle w:val="3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82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3"/>
              <w:ind w:firstLine="0" w:firstLineChars="0"/>
              <w:rPr>
                <w:rFonts w:ascii="Times New Roman" w:hAnsi="Times New Roman" w:cs="Times New Roman"/>
              </w:rPr>
            </w:pPr>
            <w:r>
              <w:rPr>
                <w:rFonts w:ascii="Times New Roman" w:hAnsi="Times New Roman" w:cs="Times New Roman"/>
              </w:rPr>
              <w:t>序号</w:t>
            </w:r>
          </w:p>
        </w:tc>
        <w:tc>
          <w:tcPr>
            <w:tcW w:w="3827" w:type="dxa"/>
          </w:tcPr>
          <w:p>
            <w:pPr>
              <w:pStyle w:val="43"/>
              <w:ind w:firstLine="0" w:firstLineChars="0"/>
              <w:rPr>
                <w:rFonts w:ascii="Times New Roman" w:hAnsi="Times New Roman" w:cs="Times New Roman"/>
              </w:rPr>
            </w:pPr>
            <w:r>
              <w:rPr>
                <w:rFonts w:ascii="Times New Roman" w:hAnsi="Times New Roman" w:cs="Times New Roman"/>
              </w:rPr>
              <w:t>供应商名称</w:t>
            </w:r>
          </w:p>
        </w:tc>
        <w:tc>
          <w:tcPr>
            <w:tcW w:w="4394" w:type="dxa"/>
          </w:tcPr>
          <w:p>
            <w:pPr>
              <w:pStyle w:val="43"/>
              <w:ind w:firstLine="0" w:firstLineChars="0"/>
              <w:rPr>
                <w:rFonts w:ascii="Times New Roman" w:hAnsi="Times New Roman" w:cs="Times New Roman"/>
              </w:rPr>
            </w:pPr>
            <w:r>
              <w:rPr>
                <w:rFonts w:ascii="Times New Roman" w:hAnsi="Times New Roman" w:cs="Times New Roman"/>
              </w:rPr>
              <w:t>相互关系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3"/>
              <w:ind w:firstLine="0" w:firstLineChars="0"/>
              <w:rPr>
                <w:rFonts w:ascii="Times New Roman" w:hAnsi="Times New Roman" w:cs="Times New Roman"/>
              </w:rPr>
            </w:pPr>
          </w:p>
        </w:tc>
        <w:tc>
          <w:tcPr>
            <w:tcW w:w="3827" w:type="dxa"/>
          </w:tcPr>
          <w:p>
            <w:pPr>
              <w:pStyle w:val="43"/>
              <w:ind w:firstLine="0" w:firstLineChars="0"/>
              <w:rPr>
                <w:rFonts w:ascii="Times New Roman" w:hAnsi="Times New Roman" w:cs="Times New Roman"/>
              </w:rPr>
            </w:pPr>
            <w:r>
              <w:rPr>
                <w:rFonts w:ascii="Times New Roman" w:hAnsi="Times New Roman" w:cs="Times New Roman"/>
              </w:rPr>
              <w:t>（如不存在，填无。）</w:t>
            </w:r>
          </w:p>
        </w:tc>
        <w:tc>
          <w:tcPr>
            <w:tcW w:w="4394" w:type="dxa"/>
          </w:tcPr>
          <w:p>
            <w:pPr>
              <w:pStyle w:val="43"/>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3"/>
              <w:ind w:firstLine="0" w:firstLineChars="0"/>
              <w:rPr>
                <w:rFonts w:ascii="Times New Roman" w:hAnsi="Times New Roman" w:cs="Times New Roman"/>
              </w:rPr>
            </w:pPr>
          </w:p>
        </w:tc>
        <w:tc>
          <w:tcPr>
            <w:tcW w:w="3827" w:type="dxa"/>
          </w:tcPr>
          <w:p>
            <w:pPr>
              <w:pStyle w:val="43"/>
              <w:ind w:firstLine="0" w:firstLineChars="0"/>
              <w:rPr>
                <w:rFonts w:ascii="Times New Roman" w:hAnsi="Times New Roman" w:cs="Times New Roman"/>
              </w:rPr>
            </w:pPr>
          </w:p>
        </w:tc>
        <w:tc>
          <w:tcPr>
            <w:tcW w:w="4394" w:type="dxa"/>
          </w:tcPr>
          <w:p>
            <w:pPr>
              <w:pStyle w:val="43"/>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3"/>
              <w:ind w:firstLine="0" w:firstLineChars="0"/>
              <w:rPr>
                <w:rFonts w:ascii="Times New Roman" w:hAnsi="Times New Roman" w:cs="Times New Roman"/>
              </w:rPr>
            </w:pPr>
          </w:p>
        </w:tc>
        <w:tc>
          <w:tcPr>
            <w:tcW w:w="3827" w:type="dxa"/>
          </w:tcPr>
          <w:p>
            <w:pPr>
              <w:pStyle w:val="43"/>
              <w:ind w:firstLine="0" w:firstLineChars="0"/>
              <w:rPr>
                <w:rFonts w:ascii="Times New Roman" w:hAnsi="Times New Roman" w:cs="Times New Roman"/>
              </w:rPr>
            </w:pPr>
          </w:p>
        </w:tc>
        <w:tc>
          <w:tcPr>
            <w:tcW w:w="4394" w:type="dxa"/>
          </w:tcPr>
          <w:p>
            <w:pPr>
              <w:pStyle w:val="43"/>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3"/>
              <w:ind w:firstLine="0" w:firstLineChars="0"/>
              <w:rPr>
                <w:rFonts w:ascii="Times New Roman" w:hAnsi="Times New Roman" w:cs="Times New Roman"/>
              </w:rPr>
            </w:pPr>
          </w:p>
        </w:tc>
        <w:tc>
          <w:tcPr>
            <w:tcW w:w="3827" w:type="dxa"/>
          </w:tcPr>
          <w:p>
            <w:pPr>
              <w:pStyle w:val="43"/>
              <w:ind w:firstLine="0" w:firstLineChars="0"/>
              <w:rPr>
                <w:rFonts w:ascii="Times New Roman" w:hAnsi="Times New Roman" w:cs="Times New Roman"/>
              </w:rPr>
            </w:pPr>
          </w:p>
        </w:tc>
        <w:tc>
          <w:tcPr>
            <w:tcW w:w="4394" w:type="dxa"/>
          </w:tcPr>
          <w:p>
            <w:pPr>
              <w:pStyle w:val="43"/>
              <w:ind w:firstLine="0" w:firstLineChars="0"/>
              <w:rPr>
                <w:rFonts w:ascii="Times New Roman" w:hAnsi="Times New Roman" w:cs="Times New Roman"/>
              </w:rPr>
            </w:pPr>
          </w:p>
        </w:tc>
      </w:tr>
    </w:tbl>
    <w:p>
      <w:pPr>
        <w:pStyle w:val="43"/>
        <w:ind w:firstLine="482"/>
        <w:rPr>
          <w:rFonts w:ascii="Times New Roman" w:hAnsi="Times New Roman" w:cs="Times New Roman"/>
        </w:rPr>
      </w:pPr>
      <w:r>
        <w:rPr>
          <w:rFonts w:ascii="Times New Roman" w:hAnsi="Times New Roman" w:cs="Times New Roman"/>
          <w:b/>
          <w:bCs/>
        </w:rPr>
        <w:t>与我方存在单位负责人为同一人或者与我方存在直接控股、管理关系情况的其他供应商也未参加本次申报项目。</w:t>
      </w:r>
    </w:p>
    <w:p>
      <w:pPr>
        <w:pStyle w:val="43"/>
        <w:ind w:firstLine="480"/>
        <w:rPr>
          <w:rFonts w:ascii="Times New Roman" w:hAnsi="Times New Roman" w:cs="Times New Roman"/>
          <w:u w:val="single"/>
        </w:rPr>
      </w:pPr>
      <w:r>
        <w:rPr>
          <w:rFonts w:ascii="Times New Roman" w:hAnsi="Times New Roman" w:cs="Times New Roman"/>
        </w:rPr>
        <w:t>供应名称(加盖公章)：</w:t>
      </w:r>
      <w:r>
        <w:rPr>
          <w:rFonts w:ascii="Times New Roman" w:hAnsi="Times New Roman" w:cs="Times New Roman"/>
          <w:u w:val="single"/>
        </w:rPr>
        <w:t xml:space="preserve">                       </w:t>
      </w:r>
    </w:p>
    <w:p>
      <w:pPr>
        <w:pStyle w:val="43"/>
        <w:ind w:firstLine="480"/>
        <w:rPr>
          <w:rFonts w:ascii="Times New Roman" w:hAnsi="Times New Roman" w:cs="Times New Roman"/>
          <w:u w:val="single"/>
        </w:rPr>
      </w:pPr>
      <w:r>
        <w:rPr>
          <w:rFonts w:ascii="Times New Roman" w:hAnsi="Times New Roman" w:cs="Times New Roman"/>
        </w:rPr>
        <w:t>日期：</w:t>
      </w:r>
      <w:r>
        <w:rPr>
          <w:rFonts w:ascii="Times New Roman" w:hAnsi="Times New Roman" w:cs="Times New Roman"/>
          <w:u w:val="single"/>
        </w:rPr>
        <w:t xml:space="preserve">                                   </w:t>
      </w:r>
    </w:p>
    <w:p>
      <w:pPr>
        <w:pStyle w:val="40"/>
        <w:ind w:firstLine="0" w:firstLineChars="0"/>
        <w:rPr>
          <w:rFonts w:ascii="Times New Roman" w:hAnsi="Times New Roman" w:eastAsia="黑体" w:cs="Times New Roman"/>
          <w:bCs/>
          <w:sz w:val="52"/>
          <w:szCs w:val="52"/>
        </w:rPr>
      </w:pPr>
    </w:p>
    <w:p>
      <w:pPr>
        <w:pStyle w:val="35"/>
        <w:numPr>
          <w:ilvl w:val="0"/>
          <w:numId w:val="0"/>
        </w:numPr>
        <w:jc w:val="center"/>
        <w:rPr>
          <w:rFonts w:ascii="Times New Roman" w:hAnsi="Times New Roman" w:cs="Times New Roman"/>
          <w:sz w:val="48"/>
        </w:rPr>
      </w:pPr>
      <w:r>
        <w:rPr>
          <w:rFonts w:ascii="Times New Roman" w:hAnsi="Times New Roman" w:cs="Times New Roman"/>
          <w:sz w:val="48"/>
        </w:rPr>
        <w:t>项目申报书（格式）</w:t>
      </w:r>
    </w:p>
    <w:p>
      <w:pPr>
        <w:snapToGrid w:val="0"/>
        <w:spacing w:line="480" w:lineRule="auto"/>
        <w:ind w:left="1915"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snapToGrid w:val="0"/>
        <w:spacing w:line="480" w:lineRule="auto"/>
        <w:ind w:firstLine="643"/>
        <w:jc w:val="left"/>
        <w:rPr>
          <w:rFonts w:ascii="Times New Roman" w:hAnsi="Times New Roman" w:eastAsia="仿宋_GB2312" w:cs="Times New Roman"/>
        </w:rPr>
      </w:pPr>
      <w:r>
        <w:rPr>
          <w:rFonts w:ascii="Times New Roman" w:hAnsi="Times New Roman" w:eastAsia="仿宋_GB2312" w:cs="Times New Roman"/>
          <w:b/>
          <w:sz w:val="32"/>
          <w:szCs w:val="32"/>
        </w:rPr>
        <w:t>项目名称</w:t>
      </w:r>
      <w:r>
        <w:rPr>
          <w:rFonts w:ascii="Times New Roman" w:hAnsi="Times New Roman" w:eastAsia="仿宋_GB2312" w:cs="Times New Roman"/>
          <w:sz w:val="32"/>
          <w:szCs w:val="32"/>
        </w:rPr>
        <w:t>：</w:t>
      </w:r>
      <w:r>
        <w:rPr>
          <w:rFonts w:ascii="Times New Roman" w:hAnsi="Times New Roman" w:eastAsia="仿宋_GB2312" w:cs="Times New Roman"/>
          <w:sz w:val="32"/>
          <w:szCs w:val="32"/>
          <w:u w:val="single"/>
        </w:rPr>
        <w:t xml:space="preserve">                                                </w:t>
      </w:r>
    </w:p>
    <w:p>
      <w:pPr>
        <w:snapToGrid w:val="0"/>
        <w:spacing w:line="480" w:lineRule="auto"/>
        <w:ind w:firstLine="643"/>
        <w:jc w:val="left"/>
        <w:rPr>
          <w:rFonts w:ascii="Times New Roman" w:hAnsi="Times New Roman" w:eastAsia="仿宋_GB2312" w:cs="Times New Roman"/>
          <w:b/>
          <w:sz w:val="32"/>
        </w:rPr>
      </w:pPr>
      <w:r>
        <w:rPr>
          <w:rFonts w:ascii="Times New Roman" w:hAnsi="Times New Roman" w:eastAsia="仿宋_GB2312" w:cs="Times New Roman"/>
          <w:b/>
          <w:sz w:val="32"/>
          <w:szCs w:val="32"/>
        </w:rPr>
        <w:t xml:space="preserve">供应商全称： </w:t>
      </w:r>
      <w:r>
        <w:rPr>
          <w:rFonts w:ascii="Times New Roman" w:hAnsi="Times New Roman" w:eastAsia="仿宋_GB2312" w:cs="Times New Roman"/>
          <w:sz w:val="32"/>
          <w:szCs w:val="32"/>
          <w:u w:val="single"/>
        </w:rPr>
        <w:t xml:space="preserve">                     （加盖公章）</w:t>
      </w:r>
    </w:p>
    <w:p>
      <w:pPr>
        <w:snapToGrid w:val="0"/>
        <w:spacing w:line="480" w:lineRule="auto"/>
        <w:ind w:firstLine="643"/>
        <w:jc w:val="left"/>
        <w:rPr>
          <w:rFonts w:ascii="Times New Roman" w:hAnsi="Times New Roman" w:eastAsia="仿宋_GB2312" w:cs="Times New Roman"/>
          <w:bCs/>
          <w:sz w:val="32"/>
          <w:u w:val="single"/>
        </w:rPr>
      </w:pPr>
      <w:r>
        <w:rPr>
          <w:rFonts w:ascii="Times New Roman" w:hAnsi="Times New Roman" w:eastAsia="仿宋_GB2312" w:cs="Times New Roman"/>
          <w:b/>
          <w:sz w:val="32"/>
        </w:rPr>
        <w:t>日期</w:t>
      </w:r>
      <w:r>
        <w:rPr>
          <w:rFonts w:ascii="Times New Roman" w:hAnsi="Times New Roman" w:eastAsia="仿宋_GB2312" w:cs="Times New Roman"/>
          <w:sz w:val="32"/>
        </w:rPr>
        <w:t>：</w:t>
      </w:r>
      <w:r>
        <w:rPr>
          <w:rFonts w:ascii="Times New Roman" w:hAnsi="Times New Roman" w:eastAsia="仿宋_GB2312" w:cs="Times New Roman"/>
          <w:sz w:val="32"/>
          <w:szCs w:val="32"/>
          <w:u w:val="single"/>
        </w:rPr>
        <w:t xml:space="preserve">                            </w:t>
      </w:r>
    </w:p>
    <w:p>
      <w:pPr>
        <w:snapToGrid w:val="0"/>
        <w:spacing w:line="480" w:lineRule="auto"/>
        <w:ind w:firstLine="320" w:firstLineChars="100"/>
        <w:rPr>
          <w:rFonts w:ascii="Times New Roman" w:hAnsi="Times New Roman" w:eastAsia="仿宋_GB2312" w:cs="Times New Roman"/>
          <w:bCs/>
          <w:sz w:val="32"/>
          <w:u w:val="single"/>
        </w:rPr>
      </w:pPr>
    </w:p>
    <w:p>
      <w:pPr>
        <w:ind w:firstLine="480"/>
        <w:rPr>
          <w:rFonts w:ascii="Times New Roman" w:hAnsi="Times New Roman" w:cs="Times New Roman"/>
        </w:rPr>
      </w:pPr>
      <w:r>
        <w:rPr>
          <w:rFonts w:ascii="Times New Roman" w:hAnsi="Times New Roman" w:cs="Times New Roman"/>
        </w:rPr>
        <w:br w:type="page"/>
      </w:r>
    </w:p>
    <w:p>
      <w:pPr>
        <w:ind w:firstLine="480"/>
        <w:rPr>
          <w:rFonts w:ascii="Times New Roman" w:hAnsi="Times New Roman" w:cs="Times New Roman"/>
        </w:rPr>
      </w:pPr>
    </w:p>
    <w:p>
      <w:pPr>
        <w:ind w:firstLine="482"/>
        <w:jc w:val="center"/>
        <w:rPr>
          <w:rFonts w:ascii="Times New Roman" w:hAnsi="Times New Roman" w:cs="Times New Roman"/>
          <w:b/>
        </w:rPr>
      </w:pPr>
      <w:r>
        <w:rPr>
          <w:rFonts w:ascii="Times New Roman" w:hAnsi="Times New Roman" w:cs="Times New Roman"/>
          <w:b/>
        </w:rPr>
        <w:t>项目申报书目录</w:t>
      </w:r>
    </w:p>
    <w:p>
      <w:pPr>
        <w:pStyle w:val="47"/>
        <w:numPr>
          <w:ilvl w:val="0"/>
          <w:numId w:val="8"/>
        </w:numPr>
        <w:ind w:firstLineChars="0"/>
        <w:rPr>
          <w:rFonts w:ascii="Times New Roman" w:hAnsi="Times New Roman" w:cs="Times New Roman"/>
        </w:rPr>
      </w:pPr>
      <w:r>
        <w:rPr>
          <w:rFonts w:ascii="Times New Roman" w:hAnsi="Times New Roman" w:cs="Times New Roman"/>
        </w:rPr>
        <w:t>申报单位基本情况</w:t>
      </w:r>
    </w:p>
    <w:p>
      <w:pPr>
        <w:pStyle w:val="47"/>
        <w:numPr>
          <w:ilvl w:val="0"/>
          <w:numId w:val="8"/>
        </w:numPr>
        <w:ind w:firstLineChars="0"/>
        <w:rPr>
          <w:rFonts w:ascii="Times New Roman" w:hAnsi="Times New Roman" w:cs="Times New Roman"/>
        </w:rPr>
      </w:pPr>
      <w:r>
        <w:rPr>
          <w:rFonts w:ascii="Times New Roman" w:hAnsi="Times New Roman" w:cs="Times New Roman"/>
        </w:rPr>
        <w:t>服务报价情况</w:t>
      </w:r>
    </w:p>
    <w:p>
      <w:pPr>
        <w:pStyle w:val="47"/>
        <w:numPr>
          <w:ilvl w:val="0"/>
          <w:numId w:val="8"/>
        </w:numPr>
        <w:ind w:firstLineChars="0"/>
        <w:rPr>
          <w:rFonts w:ascii="Times New Roman" w:hAnsi="Times New Roman" w:cs="Times New Roman"/>
        </w:rPr>
      </w:pPr>
      <w:r>
        <w:rPr>
          <w:rFonts w:ascii="Times New Roman" w:hAnsi="Times New Roman" w:cs="Times New Roman"/>
        </w:rPr>
        <w:t>服务能力及经验业绩</w:t>
      </w:r>
    </w:p>
    <w:p>
      <w:pPr>
        <w:pStyle w:val="47"/>
        <w:numPr>
          <w:ilvl w:val="0"/>
          <w:numId w:val="8"/>
        </w:numPr>
        <w:ind w:firstLineChars="0"/>
        <w:rPr>
          <w:rFonts w:ascii="Times New Roman" w:hAnsi="Times New Roman" w:cs="Times New Roman"/>
        </w:rPr>
      </w:pPr>
      <w:r>
        <w:rPr>
          <w:rFonts w:ascii="Times New Roman" w:hAnsi="Times New Roman" w:cs="Times New Roman"/>
        </w:rPr>
        <w:t>技术响应方案</w:t>
      </w:r>
    </w:p>
    <w:p>
      <w:pPr>
        <w:pStyle w:val="47"/>
        <w:numPr>
          <w:ilvl w:val="0"/>
          <w:numId w:val="8"/>
        </w:numPr>
        <w:ind w:firstLineChars="0"/>
        <w:rPr>
          <w:rFonts w:ascii="Times New Roman" w:hAnsi="Times New Roman" w:cs="Times New Roman"/>
        </w:rPr>
      </w:pPr>
      <w:r>
        <w:rPr>
          <w:rFonts w:ascii="Times New Roman" w:hAnsi="Times New Roman" w:cs="Times New Roman"/>
        </w:rPr>
        <w:t>措施方案</w:t>
      </w:r>
    </w:p>
    <w:p>
      <w:pPr>
        <w:pStyle w:val="47"/>
        <w:numPr>
          <w:ilvl w:val="0"/>
          <w:numId w:val="8"/>
        </w:numPr>
        <w:ind w:firstLineChars="0"/>
        <w:rPr>
          <w:rFonts w:ascii="Times New Roman" w:hAnsi="Times New Roman" w:cs="Times New Roman"/>
        </w:rPr>
      </w:pPr>
      <w:r>
        <w:rPr>
          <w:rFonts w:ascii="Times New Roman" w:hAnsi="Times New Roman" w:cs="Times New Roman"/>
        </w:rPr>
        <w:t>基础保障及项目团队情况</w:t>
      </w:r>
    </w:p>
    <w:p>
      <w:pPr>
        <w:pStyle w:val="47"/>
        <w:numPr>
          <w:ilvl w:val="0"/>
          <w:numId w:val="8"/>
        </w:numPr>
        <w:ind w:firstLineChars="0"/>
        <w:rPr>
          <w:rFonts w:ascii="Times New Roman" w:hAnsi="Times New Roman" w:cs="Times New Roman"/>
        </w:rPr>
      </w:pPr>
      <w:r>
        <w:rPr>
          <w:rFonts w:ascii="Times New Roman" w:hAnsi="Times New Roman" w:cs="Times New Roman"/>
        </w:rPr>
        <w:t>预期成果</w:t>
      </w:r>
    </w:p>
    <w:p>
      <w:pPr>
        <w:pStyle w:val="47"/>
        <w:numPr>
          <w:ilvl w:val="0"/>
          <w:numId w:val="8"/>
        </w:numPr>
        <w:ind w:firstLineChars="0"/>
        <w:rPr>
          <w:rFonts w:ascii="Times New Roman" w:hAnsi="Times New Roman" w:cs="Times New Roman"/>
        </w:rPr>
      </w:pPr>
      <w:r>
        <w:rPr>
          <w:rFonts w:ascii="Times New Roman" w:hAnsi="Times New Roman" w:cs="Times New Roman"/>
        </w:rPr>
        <w:t>其他参与评审的资料</w:t>
      </w:r>
      <w:r>
        <w:rPr>
          <w:rFonts w:ascii="Times New Roman" w:hAnsi="Times New Roman" w:cs="Times New Roman"/>
        </w:rPr>
        <w:br w:type="page"/>
      </w:r>
    </w:p>
    <w:p>
      <w:pPr>
        <w:pStyle w:val="42"/>
        <w:numPr>
          <w:ilvl w:val="0"/>
          <w:numId w:val="9"/>
        </w:numPr>
        <w:ind w:firstLineChars="0"/>
        <w:rPr>
          <w:rFonts w:ascii="Times New Roman" w:hAnsi="Times New Roman"/>
          <w:b w:val="0"/>
          <w:bCs w:val="0"/>
        </w:rPr>
      </w:pPr>
      <w:r>
        <w:rPr>
          <w:rFonts w:ascii="Times New Roman" w:hAnsi="Times New Roman"/>
        </w:rPr>
        <w:t>申报单位基本情况</w:t>
      </w:r>
    </w:p>
    <w:p>
      <w:pPr>
        <w:ind w:firstLine="480"/>
        <w:rPr>
          <w:rFonts w:ascii="Times New Roman" w:hAnsi="Times New Roman" w:cs="Times New Roman"/>
        </w:rPr>
      </w:pPr>
    </w:p>
    <w:tbl>
      <w:tblPr>
        <w:tblStyle w:val="3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815"/>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单位名称</w:t>
            </w:r>
          </w:p>
        </w:tc>
        <w:tc>
          <w:tcPr>
            <w:tcW w:w="2130" w:type="dxa"/>
          </w:tcPr>
          <w:p>
            <w:pPr>
              <w:pStyle w:val="40"/>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单位性质</w:t>
            </w:r>
          </w:p>
        </w:tc>
        <w:tc>
          <w:tcPr>
            <w:tcW w:w="2447" w:type="dxa"/>
          </w:tcPr>
          <w:p>
            <w:pPr>
              <w:pStyle w:val="40"/>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单位地址</w:t>
            </w:r>
          </w:p>
        </w:tc>
        <w:tc>
          <w:tcPr>
            <w:tcW w:w="2130" w:type="dxa"/>
          </w:tcPr>
          <w:p>
            <w:pPr>
              <w:pStyle w:val="40"/>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统一社会</w:t>
            </w:r>
            <w:r>
              <w:rPr>
                <w:rFonts w:ascii="Times New Roman" w:hAnsi="Times New Roman" w:cs="Times New Roman"/>
                <w:bCs/>
                <w:szCs w:val="24"/>
              </w:rPr>
              <w:br w:type="textWrapping"/>
            </w:r>
            <w:r>
              <w:rPr>
                <w:rFonts w:ascii="Times New Roman" w:hAnsi="Times New Roman" w:cs="Times New Roman"/>
                <w:bCs/>
                <w:szCs w:val="24"/>
              </w:rPr>
              <w:t>信用代码</w:t>
            </w:r>
          </w:p>
        </w:tc>
        <w:tc>
          <w:tcPr>
            <w:tcW w:w="2447" w:type="dxa"/>
          </w:tcPr>
          <w:p>
            <w:pPr>
              <w:pStyle w:val="40"/>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2130"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法定代表人</w:t>
            </w:r>
          </w:p>
        </w:tc>
        <w:tc>
          <w:tcPr>
            <w:tcW w:w="2130" w:type="dxa"/>
          </w:tcPr>
          <w:p>
            <w:pPr>
              <w:pStyle w:val="40"/>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授权代表</w:t>
            </w:r>
          </w:p>
        </w:tc>
        <w:tc>
          <w:tcPr>
            <w:tcW w:w="2447" w:type="dxa"/>
          </w:tcPr>
          <w:p>
            <w:pPr>
              <w:pStyle w:val="40"/>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2130"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项目负责人</w:t>
            </w:r>
          </w:p>
        </w:tc>
        <w:tc>
          <w:tcPr>
            <w:tcW w:w="2130" w:type="dxa"/>
          </w:tcPr>
          <w:p>
            <w:pPr>
              <w:pStyle w:val="40"/>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职称/职务</w:t>
            </w:r>
          </w:p>
        </w:tc>
        <w:tc>
          <w:tcPr>
            <w:tcW w:w="2447" w:type="dxa"/>
          </w:tcPr>
          <w:p>
            <w:pPr>
              <w:pStyle w:val="40"/>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办公电话</w:t>
            </w:r>
          </w:p>
        </w:tc>
        <w:tc>
          <w:tcPr>
            <w:tcW w:w="2130" w:type="dxa"/>
          </w:tcPr>
          <w:p>
            <w:pPr>
              <w:pStyle w:val="40"/>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移动电话</w:t>
            </w:r>
          </w:p>
        </w:tc>
        <w:tc>
          <w:tcPr>
            <w:tcW w:w="2447" w:type="dxa"/>
          </w:tcPr>
          <w:p>
            <w:pPr>
              <w:pStyle w:val="40"/>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电子邮件</w:t>
            </w:r>
          </w:p>
        </w:tc>
        <w:tc>
          <w:tcPr>
            <w:tcW w:w="2130" w:type="dxa"/>
          </w:tcPr>
          <w:p>
            <w:pPr>
              <w:pStyle w:val="40"/>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传   真</w:t>
            </w:r>
          </w:p>
        </w:tc>
        <w:tc>
          <w:tcPr>
            <w:tcW w:w="2447" w:type="dxa"/>
          </w:tcPr>
          <w:p>
            <w:pPr>
              <w:pStyle w:val="40"/>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9"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单位简介</w:t>
            </w:r>
          </w:p>
        </w:tc>
        <w:tc>
          <w:tcPr>
            <w:tcW w:w="6392" w:type="dxa"/>
            <w:gridSpan w:val="3"/>
          </w:tcPr>
          <w:p>
            <w:pPr>
              <w:pStyle w:val="40"/>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6" w:hRule="atLeast"/>
          <w:jc w:val="center"/>
        </w:trPr>
        <w:tc>
          <w:tcPr>
            <w:tcW w:w="2130" w:type="dxa"/>
            <w:vAlign w:val="center"/>
          </w:tcPr>
          <w:p>
            <w:pPr>
              <w:ind w:firstLine="480"/>
              <w:rPr>
                <w:rFonts w:ascii="Times New Roman" w:hAnsi="Times New Roman" w:cs="Times New Roman"/>
                <w:szCs w:val="24"/>
              </w:rPr>
            </w:pPr>
            <w:r>
              <w:rPr>
                <w:rFonts w:ascii="Times New Roman" w:hAnsi="Times New Roman" w:cs="Times New Roman"/>
                <w:szCs w:val="24"/>
              </w:rPr>
              <w:t>相关资质</w:t>
            </w:r>
            <w:r>
              <w:rPr>
                <w:rFonts w:ascii="Times New Roman" w:hAnsi="Times New Roman" w:cs="Times New Roman"/>
                <w:szCs w:val="24"/>
              </w:rPr>
              <w:br w:type="textWrapping"/>
            </w:r>
          </w:p>
        </w:tc>
        <w:tc>
          <w:tcPr>
            <w:tcW w:w="6392" w:type="dxa"/>
            <w:gridSpan w:val="3"/>
          </w:tcPr>
          <w:p>
            <w:pPr>
              <w:pStyle w:val="40"/>
              <w:ind w:firstLine="0" w:firstLineChars="0"/>
              <w:rPr>
                <w:rFonts w:ascii="Times New Roman" w:hAnsi="Times New Roman" w:cs="Times New Roman"/>
                <w:b/>
                <w:bCs/>
                <w:szCs w:val="24"/>
              </w:rPr>
            </w:pPr>
            <w:r>
              <w:rPr>
                <w:rFonts w:ascii="Times New Roman" w:hAnsi="Times New Roman" w:cs="Times New Roman"/>
                <w:bCs/>
                <w:szCs w:val="24"/>
              </w:rPr>
              <w:t>（请填写有助于申报单位通过申报评审的各类资质、证明，此处需文字表述，证明材料可另附页。）</w:t>
            </w:r>
          </w:p>
        </w:tc>
      </w:tr>
    </w:tbl>
    <w:p>
      <w:pPr>
        <w:pStyle w:val="40"/>
        <w:ind w:left="480" w:leftChars="200" w:firstLine="0" w:firstLineChars="0"/>
        <w:rPr>
          <w:rFonts w:ascii="Times New Roman" w:hAnsi="Times New Roman" w:cs="Times New Roman"/>
          <w:b/>
          <w:bCs/>
        </w:rPr>
      </w:pPr>
      <w:r>
        <w:rPr>
          <w:rFonts w:ascii="Times New Roman" w:hAnsi="Times New Roman" w:cs="Times New Roman"/>
          <w:b/>
          <w:bCs/>
        </w:rPr>
        <w:br w:type="page"/>
      </w:r>
    </w:p>
    <w:p>
      <w:pPr>
        <w:pStyle w:val="42"/>
        <w:numPr>
          <w:ilvl w:val="0"/>
          <w:numId w:val="9"/>
        </w:numPr>
        <w:ind w:firstLineChars="0"/>
        <w:rPr>
          <w:rFonts w:ascii="Times New Roman" w:hAnsi="Times New Roman"/>
          <w:b w:val="0"/>
          <w:bCs w:val="0"/>
        </w:rPr>
      </w:pPr>
      <w:r>
        <w:rPr>
          <w:rFonts w:ascii="Times New Roman" w:hAnsi="Times New Roman"/>
        </w:rPr>
        <w:t>报价情况</w:t>
      </w:r>
    </w:p>
    <w:p>
      <w:pPr>
        <w:pStyle w:val="40"/>
        <w:ind w:firstLine="0" w:firstLineChars="0"/>
        <w:rPr>
          <w:rFonts w:ascii="Times New Roman" w:hAnsi="Times New Roman" w:cs="Times New Roman"/>
        </w:rPr>
      </w:pPr>
    </w:p>
    <w:tbl>
      <w:tblPr>
        <w:tblStyle w:val="31"/>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66"/>
        <w:gridCol w:w="1150"/>
        <w:gridCol w:w="2161"/>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945" w:type="dxa"/>
          </w:tcPr>
          <w:p>
            <w:pPr>
              <w:pStyle w:val="40"/>
              <w:ind w:firstLine="0" w:firstLineChars="0"/>
              <w:jc w:val="center"/>
              <w:rPr>
                <w:rFonts w:ascii="Times New Roman" w:hAnsi="Times New Roman" w:cs="Times New Roman"/>
              </w:rPr>
            </w:pPr>
            <w:r>
              <w:rPr>
                <w:rFonts w:ascii="Times New Roman" w:hAnsi="Times New Roman" w:cs="Times New Roman"/>
              </w:rPr>
              <w:t>序号</w:t>
            </w:r>
          </w:p>
        </w:tc>
        <w:tc>
          <w:tcPr>
            <w:tcW w:w="2566" w:type="dxa"/>
          </w:tcPr>
          <w:p>
            <w:pPr>
              <w:pStyle w:val="40"/>
              <w:ind w:firstLine="0" w:firstLineChars="0"/>
              <w:jc w:val="center"/>
              <w:rPr>
                <w:rFonts w:ascii="Times New Roman" w:hAnsi="Times New Roman" w:cs="Times New Roman"/>
              </w:rPr>
            </w:pPr>
            <w:r>
              <w:rPr>
                <w:rFonts w:ascii="Times New Roman" w:hAnsi="Times New Roman" w:cs="Times New Roman"/>
              </w:rPr>
              <w:t>分项内容说明</w:t>
            </w:r>
          </w:p>
        </w:tc>
        <w:tc>
          <w:tcPr>
            <w:tcW w:w="1150" w:type="dxa"/>
          </w:tcPr>
          <w:p>
            <w:pPr>
              <w:pStyle w:val="40"/>
              <w:ind w:firstLine="0" w:firstLineChars="0"/>
              <w:jc w:val="center"/>
              <w:rPr>
                <w:rFonts w:ascii="Times New Roman" w:hAnsi="Times New Roman" w:cs="Times New Roman"/>
              </w:rPr>
            </w:pPr>
            <w:r>
              <w:rPr>
                <w:rFonts w:ascii="Times New Roman" w:hAnsi="Times New Roman" w:cs="Times New Roman"/>
              </w:rPr>
              <w:t>数量</w:t>
            </w:r>
          </w:p>
        </w:tc>
        <w:tc>
          <w:tcPr>
            <w:tcW w:w="2161" w:type="dxa"/>
          </w:tcPr>
          <w:p>
            <w:pPr>
              <w:pStyle w:val="40"/>
              <w:ind w:firstLine="0" w:firstLineChars="0"/>
              <w:jc w:val="center"/>
              <w:rPr>
                <w:rFonts w:ascii="Times New Roman" w:hAnsi="Times New Roman" w:cs="Times New Roman"/>
              </w:rPr>
            </w:pPr>
            <w:r>
              <w:rPr>
                <w:rFonts w:ascii="Times New Roman" w:hAnsi="Times New Roman" w:cs="Times New Roman"/>
              </w:rPr>
              <w:t>单价</w:t>
            </w:r>
          </w:p>
        </w:tc>
        <w:tc>
          <w:tcPr>
            <w:tcW w:w="1697" w:type="dxa"/>
          </w:tcPr>
          <w:p>
            <w:pPr>
              <w:pStyle w:val="40"/>
              <w:ind w:firstLine="0" w:firstLineChars="0"/>
              <w:jc w:val="center"/>
              <w:rPr>
                <w:rFonts w:ascii="Times New Roman" w:hAnsi="Times New Roman" w:cs="Times New Roman"/>
              </w:rPr>
            </w:pPr>
            <w:r>
              <w:rPr>
                <w:rFonts w:ascii="Times New Roman" w:hAnsi="Times New Roman" w:cs="Times New Roman"/>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45" w:type="dxa"/>
          </w:tcPr>
          <w:p>
            <w:pPr>
              <w:pStyle w:val="40"/>
              <w:ind w:firstLine="0" w:firstLineChars="0"/>
              <w:jc w:val="center"/>
              <w:rPr>
                <w:rFonts w:ascii="Times New Roman" w:hAnsi="Times New Roman" w:cs="Times New Roman"/>
              </w:rPr>
            </w:pPr>
            <w:r>
              <w:rPr>
                <w:rFonts w:ascii="Times New Roman" w:hAnsi="Times New Roman" w:cs="Times New Roman"/>
              </w:rPr>
              <w:t>1</w:t>
            </w:r>
          </w:p>
        </w:tc>
        <w:tc>
          <w:tcPr>
            <w:tcW w:w="2566" w:type="dxa"/>
          </w:tcPr>
          <w:p>
            <w:pPr>
              <w:pStyle w:val="40"/>
              <w:ind w:firstLine="0" w:firstLineChars="0"/>
              <w:rPr>
                <w:rFonts w:ascii="Times New Roman" w:hAnsi="Times New Roman" w:cs="Times New Roman"/>
              </w:rPr>
            </w:pPr>
          </w:p>
        </w:tc>
        <w:tc>
          <w:tcPr>
            <w:tcW w:w="1150" w:type="dxa"/>
          </w:tcPr>
          <w:p>
            <w:pPr>
              <w:pStyle w:val="40"/>
              <w:ind w:firstLine="0" w:firstLineChars="0"/>
              <w:rPr>
                <w:rFonts w:ascii="Times New Roman" w:hAnsi="Times New Roman" w:cs="Times New Roman"/>
              </w:rPr>
            </w:pPr>
          </w:p>
        </w:tc>
        <w:tc>
          <w:tcPr>
            <w:tcW w:w="2161" w:type="dxa"/>
          </w:tcPr>
          <w:p>
            <w:pPr>
              <w:pStyle w:val="40"/>
              <w:ind w:firstLine="0" w:firstLineChars="0"/>
              <w:rPr>
                <w:rFonts w:ascii="Times New Roman" w:hAnsi="Times New Roman" w:cs="Times New Roman"/>
              </w:rPr>
            </w:pPr>
          </w:p>
        </w:tc>
        <w:tc>
          <w:tcPr>
            <w:tcW w:w="1697" w:type="dxa"/>
          </w:tcPr>
          <w:p>
            <w:pPr>
              <w:pStyle w:val="40"/>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0"/>
              <w:ind w:firstLine="0" w:firstLineChars="0"/>
              <w:jc w:val="center"/>
              <w:rPr>
                <w:rFonts w:ascii="Times New Roman" w:hAnsi="Times New Roman" w:cs="Times New Roman"/>
              </w:rPr>
            </w:pPr>
            <w:r>
              <w:rPr>
                <w:rFonts w:ascii="Times New Roman" w:hAnsi="Times New Roman" w:cs="Times New Roman"/>
              </w:rPr>
              <w:t>2</w:t>
            </w:r>
          </w:p>
        </w:tc>
        <w:tc>
          <w:tcPr>
            <w:tcW w:w="2566" w:type="dxa"/>
          </w:tcPr>
          <w:p>
            <w:pPr>
              <w:pStyle w:val="40"/>
              <w:ind w:firstLine="0" w:firstLineChars="0"/>
              <w:rPr>
                <w:rFonts w:ascii="Times New Roman" w:hAnsi="Times New Roman" w:cs="Times New Roman"/>
              </w:rPr>
            </w:pPr>
          </w:p>
        </w:tc>
        <w:tc>
          <w:tcPr>
            <w:tcW w:w="1150" w:type="dxa"/>
          </w:tcPr>
          <w:p>
            <w:pPr>
              <w:pStyle w:val="40"/>
              <w:ind w:firstLine="0" w:firstLineChars="0"/>
              <w:rPr>
                <w:rFonts w:ascii="Times New Roman" w:hAnsi="Times New Roman" w:cs="Times New Roman"/>
              </w:rPr>
            </w:pPr>
          </w:p>
        </w:tc>
        <w:tc>
          <w:tcPr>
            <w:tcW w:w="2161" w:type="dxa"/>
          </w:tcPr>
          <w:p>
            <w:pPr>
              <w:pStyle w:val="40"/>
              <w:ind w:firstLine="0" w:firstLineChars="0"/>
              <w:rPr>
                <w:rFonts w:ascii="Times New Roman" w:hAnsi="Times New Roman" w:cs="Times New Roman"/>
              </w:rPr>
            </w:pPr>
          </w:p>
        </w:tc>
        <w:tc>
          <w:tcPr>
            <w:tcW w:w="1697" w:type="dxa"/>
          </w:tcPr>
          <w:p>
            <w:pPr>
              <w:pStyle w:val="40"/>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45" w:type="dxa"/>
          </w:tcPr>
          <w:p>
            <w:pPr>
              <w:pStyle w:val="40"/>
              <w:ind w:firstLine="0" w:firstLineChars="0"/>
              <w:jc w:val="center"/>
              <w:rPr>
                <w:rFonts w:ascii="Times New Roman" w:hAnsi="Times New Roman" w:cs="Times New Roman"/>
              </w:rPr>
            </w:pPr>
            <w:r>
              <w:rPr>
                <w:rFonts w:ascii="Times New Roman" w:hAnsi="Times New Roman" w:cs="Times New Roman"/>
              </w:rPr>
              <w:t>3</w:t>
            </w:r>
          </w:p>
        </w:tc>
        <w:tc>
          <w:tcPr>
            <w:tcW w:w="2566" w:type="dxa"/>
          </w:tcPr>
          <w:p>
            <w:pPr>
              <w:pStyle w:val="40"/>
              <w:ind w:firstLine="0" w:firstLineChars="0"/>
              <w:rPr>
                <w:rFonts w:ascii="Times New Roman" w:hAnsi="Times New Roman" w:cs="Times New Roman"/>
              </w:rPr>
            </w:pPr>
          </w:p>
        </w:tc>
        <w:tc>
          <w:tcPr>
            <w:tcW w:w="1150" w:type="dxa"/>
          </w:tcPr>
          <w:p>
            <w:pPr>
              <w:pStyle w:val="40"/>
              <w:ind w:firstLine="0" w:firstLineChars="0"/>
              <w:rPr>
                <w:rFonts w:ascii="Times New Roman" w:hAnsi="Times New Roman" w:cs="Times New Roman"/>
              </w:rPr>
            </w:pPr>
          </w:p>
        </w:tc>
        <w:tc>
          <w:tcPr>
            <w:tcW w:w="2161" w:type="dxa"/>
          </w:tcPr>
          <w:p>
            <w:pPr>
              <w:pStyle w:val="40"/>
              <w:ind w:firstLine="0" w:firstLineChars="0"/>
              <w:rPr>
                <w:rFonts w:ascii="Times New Roman" w:hAnsi="Times New Roman" w:cs="Times New Roman"/>
              </w:rPr>
            </w:pPr>
          </w:p>
        </w:tc>
        <w:tc>
          <w:tcPr>
            <w:tcW w:w="1697" w:type="dxa"/>
          </w:tcPr>
          <w:p>
            <w:pPr>
              <w:pStyle w:val="40"/>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945" w:type="dxa"/>
          </w:tcPr>
          <w:p>
            <w:pPr>
              <w:pStyle w:val="40"/>
              <w:ind w:firstLine="0" w:firstLineChars="0"/>
              <w:jc w:val="center"/>
              <w:rPr>
                <w:rFonts w:ascii="Times New Roman" w:hAnsi="Times New Roman" w:cs="Times New Roman"/>
              </w:rPr>
            </w:pPr>
            <w:r>
              <w:rPr>
                <w:rFonts w:ascii="Times New Roman" w:hAnsi="Times New Roman" w:cs="Times New Roman"/>
              </w:rPr>
              <w:t>4</w:t>
            </w:r>
          </w:p>
        </w:tc>
        <w:tc>
          <w:tcPr>
            <w:tcW w:w="2566" w:type="dxa"/>
          </w:tcPr>
          <w:p>
            <w:pPr>
              <w:pStyle w:val="40"/>
              <w:ind w:firstLine="0" w:firstLineChars="0"/>
              <w:rPr>
                <w:rFonts w:ascii="Times New Roman" w:hAnsi="Times New Roman" w:cs="Times New Roman"/>
              </w:rPr>
            </w:pPr>
          </w:p>
        </w:tc>
        <w:tc>
          <w:tcPr>
            <w:tcW w:w="1150" w:type="dxa"/>
          </w:tcPr>
          <w:p>
            <w:pPr>
              <w:pStyle w:val="40"/>
              <w:ind w:firstLine="0" w:firstLineChars="0"/>
              <w:rPr>
                <w:rFonts w:ascii="Times New Roman" w:hAnsi="Times New Roman" w:cs="Times New Roman"/>
              </w:rPr>
            </w:pPr>
          </w:p>
        </w:tc>
        <w:tc>
          <w:tcPr>
            <w:tcW w:w="2161" w:type="dxa"/>
          </w:tcPr>
          <w:p>
            <w:pPr>
              <w:pStyle w:val="40"/>
              <w:ind w:firstLine="0" w:firstLineChars="0"/>
              <w:rPr>
                <w:rFonts w:ascii="Times New Roman" w:hAnsi="Times New Roman" w:cs="Times New Roman"/>
              </w:rPr>
            </w:pPr>
          </w:p>
        </w:tc>
        <w:tc>
          <w:tcPr>
            <w:tcW w:w="1697" w:type="dxa"/>
          </w:tcPr>
          <w:p>
            <w:pPr>
              <w:pStyle w:val="40"/>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0"/>
              <w:ind w:firstLine="0" w:firstLineChars="0"/>
              <w:jc w:val="center"/>
              <w:rPr>
                <w:rFonts w:ascii="Times New Roman" w:hAnsi="Times New Roman" w:cs="Times New Roman"/>
              </w:rPr>
            </w:pPr>
            <w:r>
              <w:rPr>
                <w:rFonts w:ascii="Times New Roman" w:hAnsi="Times New Roman" w:cs="Times New Roman"/>
              </w:rPr>
              <w:t>5</w:t>
            </w:r>
          </w:p>
        </w:tc>
        <w:tc>
          <w:tcPr>
            <w:tcW w:w="2566" w:type="dxa"/>
          </w:tcPr>
          <w:p>
            <w:pPr>
              <w:pStyle w:val="40"/>
              <w:ind w:firstLine="0" w:firstLineChars="0"/>
              <w:rPr>
                <w:rFonts w:ascii="Times New Roman" w:hAnsi="Times New Roman" w:cs="Times New Roman"/>
              </w:rPr>
            </w:pPr>
          </w:p>
        </w:tc>
        <w:tc>
          <w:tcPr>
            <w:tcW w:w="1150" w:type="dxa"/>
          </w:tcPr>
          <w:p>
            <w:pPr>
              <w:pStyle w:val="40"/>
              <w:ind w:firstLine="0" w:firstLineChars="0"/>
              <w:rPr>
                <w:rFonts w:ascii="Times New Roman" w:hAnsi="Times New Roman" w:cs="Times New Roman"/>
              </w:rPr>
            </w:pPr>
          </w:p>
        </w:tc>
        <w:tc>
          <w:tcPr>
            <w:tcW w:w="2161" w:type="dxa"/>
          </w:tcPr>
          <w:p>
            <w:pPr>
              <w:pStyle w:val="40"/>
              <w:ind w:firstLine="0" w:firstLineChars="0"/>
              <w:rPr>
                <w:rFonts w:ascii="Times New Roman" w:hAnsi="Times New Roman" w:cs="Times New Roman"/>
              </w:rPr>
            </w:pPr>
          </w:p>
        </w:tc>
        <w:tc>
          <w:tcPr>
            <w:tcW w:w="1697" w:type="dxa"/>
          </w:tcPr>
          <w:p>
            <w:pPr>
              <w:pStyle w:val="40"/>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945" w:type="dxa"/>
          </w:tcPr>
          <w:p>
            <w:pPr>
              <w:pStyle w:val="40"/>
              <w:ind w:firstLine="0" w:firstLineChars="0"/>
              <w:rPr>
                <w:rFonts w:ascii="Times New Roman" w:hAnsi="Times New Roman" w:cs="Times New Roman"/>
              </w:rPr>
            </w:pPr>
            <w:r>
              <w:rPr>
                <w:rFonts w:ascii="Times New Roman" w:hAnsi="Times New Roman" w:cs="Times New Roman"/>
              </w:rPr>
              <w:t>......</w:t>
            </w:r>
          </w:p>
        </w:tc>
        <w:tc>
          <w:tcPr>
            <w:tcW w:w="2566" w:type="dxa"/>
          </w:tcPr>
          <w:p>
            <w:pPr>
              <w:pStyle w:val="40"/>
              <w:ind w:firstLine="0" w:firstLineChars="0"/>
              <w:rPr>
                <w:rFonts w:ascii="Times New Roman" w:hAnsi="Times New Roman" w:cs="Times New Roman"/>
              </w:rPr>
            </w:pPr>
          </w:p>
        </w:tc>
        <w:tc>
          <w:tcPr>
            <w:tcW w:w="1150" w:type="dxa"/>
          </w:tcPr>
          <w:p>
            <w:pPr>
              <w:pStyle w:val="40"/>
              <w:ind w:firstLine="0" w:firstLineChars="0"/>
              <w:rPr>
                <w:rFonts w:ascii="Times New Roman" w:hAnsi="Times New Roman" w:cs="Times New Roman"/>
              </w:rPr>
            </w:pPr>
          </w:p>
        </w:tc>
        <w:tc>
          <w:tcPr>
            <w:tcW w:w="2161" w:type="dxa"/>
          </w:tcPr>
          <w:p>
            <w:pPr>
              <w:pStyle w:val="40"/>
              <w:ind w:firstLine="0" w:firstLineChars="0"/>
              <w:rPr>
                <w:rFonts w:ascii="Times New Roman" w:hAnsi="Times New Roman" w:cs="Times New Roman"/>
              </w:rPr>
            </w:pPr>
          </w:p>
        </w:tc>
        <w:tc>
          <w:tcPr>
            <w:tcW w:w="1697" w:type="dxa"/>
          </w:tcPr>
          <w:p>
            <w:pPr>
              <w:pStyle w:val="40"/>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6822" w:type="dxa"/>
            <w:gridSpan w:val="4"/>
          </w:tcPr>
          <w:p>
            <w:pPr>
              <w:pStyle w:val="40"/>
              <w:ind w:firstLine="0" w:firstLineChars="0"/>
              <w:jc w:val="center"/>
              <w:rPr>
                <w:rFonts w:ascii="Times New Roman" w:hAnsi="Times New Roman" w:cs="Times New Roman"/>
              </w:rPr>
            </w:pPr>
            <w:r>
              <w:rPr>
                <w:rFonts w:ascii="Times New Roman" w:hAnsi="Times New Roman" w:cs="Times New Roman"/>
              </w:rPr>
              <w:t>总价</w:t>
            </w:r>
          </w:p>
        </w:tc>
        <w:tc>
          <w:tcPr>
            <w:tcW w:w="1697" w:type="dxa"/>
          </w:tcPr>
          <w:p>
            <w:pPr>
              <w:pStyle w:val="40"/>
              <w:ind w:firstLine="0" w:firstLineChars="0"/>
              <w:rPr>
                <w:rFonts w:ascii="Times New Roman" w:hAnsi="Times New Roman" w:cs="Times New Roman"/>
              </w:rPr>
            </w:pPr>
          </w:p>
        </w:tc>
      </w:tr>
    </w:tbl>
    <w:p>
      <w:pPr>
        <w:pStyle w:val="40"/>
        <w:ind w:firstLine="0" w:firstLineChars="0"/>
        <w:rPr>
          <w:rFonts w:ascii="Times New Roman" w:hAnsi="Times New Roman" w:cs="Times New Roman"/>
        </w:rPr>
      </w:pPr>
      <w:r>
        <w:rPr>
          <w:rFonts w:ascii="Times New Roman" w:hAnsi="Times New Roman" w:cs="Times New Roman"/>
        </w:rPr>
        <w:t xml:space="preserve">             </w:t>
      </w:r>
    </w:p>
    <w:p>
      <w:pPr>
        <w:pStyle w:val="40"/>
        <w:ind w:firstLine="0" w:firstLineChars="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r>
        <w:rPr>
          <w:rFonts w:ascii="Times New Roman" w:hAnsi="Times New Roman" w:cs="Times New Roman"/>
        </w:rPr>
        <w:t xml:space="preserve">                      </w:t>
      </w:r>
    </w:p>
    <w:p>
      <w:pPr>
        <w:pStyle w:val="40"/>
        <w:ind w:firstLine="0" w:firstLineChars="0"/>
        <w:rPr>
          <w:rFonts w:ascii="Times New Roman" w:hAnsi="Times New Roman" w:cs="Times New Roman"/>
        </w:rPr>
      </w:pPr>
      <w:r>
        <w:rPr>
          <w:rFonts w:ascii="Times New Roman" w:hAnsi="Times New Roman" w:cs="Times New Roman"/>
        </w:rPr>
        <w:br w:type="page"/>
      </w:r>
    </w:p>
    <w:p>
      <w:pPr>
        <w:pStyle w:val="42"/>
        <w:numPr>
          <w:ilvl w:val="0"/>
          <w:numId w:val="9"/>
        </w:numPr>
        <w:ind w:firstLineChars="0"/>
        <w:rPr>
          <w:rFonts w:ascii="Times New Roman" w:hAnsi="Times New Roman"/>
          <w:b w:val="0"/>
          <w:bCs w:val="0"/>
        </w:rPr>
      </w:pPr>
      <w:r>
        <w:rPr>
          <w:rFonts w:ascii="Times New Roman" w:hAnsi="Times New Roman"/>
        </w:rPr>
        <w:t>服务能力及经验业绩</w:t>
      </w:r>
    </w:p>
    <w:p>
      <w:pPr>
        <w:pStyle w:val="40"/>
        <w:ind w:firstLine="0" w:firstLineChars="0"/>
        <w:jc w:val="center"/>
        <w:rPr>
          <w:rFonts w:ascii="Times New Roman" w:hAnsi="Times New Roman" w:cs="Times New Roman"/>
        </w:rPr>
      </w:pPr>
      <w:r>
        <w:rPr>
          <w:rFonts w:ascii="Times New Roman" w:hAnsi="Times New Roman" w:cs="Times New Roman"/>
        </w:rPr>
        <w:t>（描述单位专业领域情况，并填写项目业绩清单）</w:t>
      </w:r>
    </w:p>
    <w:p>
      <w:pPr>
        <w:pStyle w:val="40"/>
        <w:ind w:firstLine="0" w:firstLineChars="0"/>
        <w:jc w:val="center"/>
        <w:rPr>
          <w:rFonts w:ascii="Times New Roman" w:hAnsi="Times New Roman" w:cs="Times New Roman"/>
        </w:rPr>
      </w:pPr>
    </w:p>
    <w:p>
      <w:pPr>
        <w:pStyle w:val="40"/>
        <w:ind w:firstLine="0" w:firstLineChars="0"/>
        <w:jc w:val="center"/>
        <w:rPr>
          <w:rFonts w:ascii="Times New Roman" w:hAnsi="Times New Roman" w:cs="Times New Roman"/>
        </w:rPr>
      </w:pPr>
      <w:r>
        <w:rPr>
          <w:rFonts w:ascii="Times New Roman" w:hAnsi="Times New Roman" w:cs="Times New Roman"/>
        </w:rPr>
        <w:t>项目业绩清单</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866"/>
        <w:gridCol w:w="1550"/>
        <w:gridCol w:w="151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rPr>
                <w:rFonts w:ascii="Times New Roman" w:hAnsi="Times New Roman" w:cs="Times New Roman"/>
              </w:rPr>
            </w:pPr>
            <w:r>
              <w:rPr>
                <w:rFonts w:ascii="Times New Roman" w:hAnsi="Times New Roman" w:cs="Times New Roman"/>
              </w:rPr>
              <w:t>序号</w:t>
            </w:r>
          </w:p>
        </w:tc>
        <w:tc>
          <w:tcPr>
            <w:tcW w:w="1866" w:type="dxa"/>
          </w:tcPr>
          <w:p>
            <w:pPr>
              <w:pStyle w:val="40"/>
              <w:ind w:firstLine="0" w:firstLineChars="0"/>
              <w:jc w:val="center"/>
              <w:rPr>
                <w:rFonts w:ascii="Times New Roman" w:hAnsi="Times New Roman" w:cs="Times New Roman"/>
              </w:rPr>
            </w:pPr>
            <w:r>
              <w:rPr>
                <w:rFonts w:ascii="Times New Roman" w:hAnsi="Times New Roman" w:cs="Times New Roman"/>
              </w:rPr>
              <w:t>项目名称</w:t>
            </w:r>
          </w:p>
        </w:tc>
        <w:tc>
          <w:tcPr>
            <w:tcW w:w="1550" w:type="dxa"/>
          </w:tcPr>
          <w:p>
            <w:pPr>
              <w:pStyle w:val="40"/>
              <w:ind w:firstLine="0" w:firstLineChars="0"/>
              <w:jc w:val="center"/>
              <w:rPr>
                <w:rFonts w:ascii="Times New Roman" w:hAnsi="Times New Roman" w:cs="Times New Roman"/>
              </w:rPr>
            </w:pPr>
            <w:r>
              <w:rPr>
                <w:rFonts w:ascii="Times New Roman" w:hAnsi="Times New Roman" w:cs="Times New Roman"/>
              </w:rPr>
              <w:t>签署日期</w:t>
            </w:r>
          </w:p>
        </w:tc>
        <w:tc>
          <w:tcPr>
            <w:tcW w:w="1517" w:type="dxa"/>
          </w:tcPr>
          <w:p>
            <w:pPr>
              <w:pStyle w:val="40"/>
              <w:ind w:firstLine="0" w:firstLineChars="0"/>
              <w:jc w:val="center"/>
              <w:rPr>
                <w:rFonts w:ascii="Times New Roman" w:hAnsi="Times New Roman" w:cs="Times New Roman"/>
              </w:rPr>
            </w:pPr>
            <w:r>
              <w:rPr>
                <w:rFonts w:ascii="Times New Roman" w:hAnsi="Times New Roman" w:cs="Times New Roman"/>
              </w:rPr>
              <w:t>委托单位</w:t>
            </w:r>
          </w:p>
        </w:tc>
        <w:tc>
          <w:tcPr>
            <w:tcW w:w="2494" w:type="dxa"/>
          </w:tcPr>
          <w:p>
            <w:pPr>
              <w:pStyle w:val="40"/>
              <w:ind w:firstLine="0" w:firstLineChars="0"/>
              <w:jc w:val="center"/>
              <w:rPr>
                <w:rFonts w:ascii="Times New Roman" w:hAnsi="Times New Roman" w:cs="Times New Roman"/>
              </w:rPr>
            </w:pPr>
            <w:r>
              <w:rPr>
                <w:rFonts w:ascii="Times New Roman" w:hAnsi="Times New Roman" w:cs="Times New Roman"/>
              </w:rPr>
              <w:t>项目简要描述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rPr>
                <w:rFonts w:ascii="Times New Roman" w:hAnsi="Times New Roman" w:cs="Times New Roman"/>
              </w:rPr>
            </w:pPr>
            <w:r>
              <w:rPr>
                <w:rFonts w:ascii="Times New Roman" w:hAnsi="Times New Roman" w:cs="Times New Roman"/>
              </w:rPr>
              <w:t>1</w:t>
            </w:r>
          </w:p>
        </w:tc>
        <w:tc>
          <w:tcPr>
            <w:tcW w:w="1866" w:type="dxa"/>
          </w:tcPr>
          <w:p>
            <w:pPr>
              <w:pStyle w:val="40"/>
              <w:ind w:firstLine="0" w:firstLineChars="0"/>
              <w:jc w:val="center"/>
              <w:rPr>
                <w:rFonts w:ascii="Times New Roman" w:hAnsi="Times New Roman" w:cs="Times New Roman"/>
              </w:rPr>
            </w:pPr>
          </w:p>
        </w:tc>
        <w:tc>
          <w:tcPr>
            <w:tcW w:w="1550" w:type="dxa"/>
          </w:tcPr>
          <w:p>
            <w:pPr>
              <w:pStyle w:val="40"/>
              <w:ind w:firstLine="0" w:firstLineChars="0"/>
              <w:jc w:val="center"/>
              <w:rPr>
                <w:rFonts w:ascii="Times New Roman" w:hAnsi="Times New Roman" w:cs="Times New Roman"/>
              </w:rPr>
            </w:pPr>
          </w:p>
        </w:tc>
        <w:tc>
          <w:tcPr>
            <w:tcW w:w="1517" w:type="dxa"/>
          </w:tcPr>
          <w:p>
            <w:pPr>
              <w:pStyle w:val="40"/>
              <w:ind w:firstLine="0" w:firstLineChars="0"/>
              <w:jc w:val="center"/>
              <w:rPr>
                <w:rFonts w:ascii="Times New Roman" w:hAnsi="Times New Roman" w:cs="Times New Roman"/>
              </w:rPr>
            </w:pPr>
          </w:p>
        </w:tc>
        <w:tc>
          <w:tcPr>
            <w:tcW w:w="2494" w:type="dxa"/>
          </w:tcPr>
          <w:p>
            <w:pPr>
              <w:pStyle w:val="40"/>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rPr>
                <w:rFonts w:ascii="Times New Roman" w:hAnsi="Times New Roman" w:cs="Times New Roman"/>
              </w:rPr>
            </w:pPr>
            <w:r>
              <w:rPr>
                <w:rFonts w:ascii="Times New Roman" w:hAnsi="Times New Roman" w:cs="Times New Roman"/>
              </w:rPr>
              <w:t>2</w:t>
            </w:r>
          </w:p>
        </w:tc>
        <w:tc>
          <w:tcPr>
            <w:tcW w:w="1866" w:type="dxa"/>
          </w:tcPr>
          <w:p>
            <w:pPr>
              <w:pStyle w:val="40"/>
              <w:ind w:firstLine="0" w:firstLineChars="0"/>
              <w:jc w:val="center"/>
              <w:rPr>
                <w:rFonts w:ascii="Times New Roman" w:hAnsi="Times New Roman" w:cs="Times New Roman"/>
              </w:rPr>
            </w:pPr>
          </w:p>
        </w:tc>
        <w:tc>
          <w:tcPr>
            <w:tcW w:w="1550" w:type="dxa"/>
          </w:tcPr>
          <w:p>
            <w:pPr>
              <w:pStyle w:val="40"/>
              <w:ind w:firstLine="0" w:firstLineChars="0"/>
              <w:jc w:val="center"/>
              <w:rPr>
                <w:rFonts w:ascii="Times New Roman" w:hAnsi="Times New Roman" w:cs="Times New Roman"/>
              </w:rPr>
            </w:pPr>
          </w:p>
        </w:tc>
        <w:tc>
          <w:tcPr>
            <w:tcW w:w="1517" w:type="dxa"/>
          </w:tcPr>
          <w:p>
            <w:pPr>
              <w:pStyle w:val="40"/>
              <w:ind w:firstLine="0" w:firstLineChars="0"/>
              <w:jc w:val="center"/>
              <w:rPr>
                <w:rFonts w:ascii="Times New Roman" w:hAnsi="Times New Roman" w:cs="Times New Roman"/>
              </w:rPr>
            </w:pPr>
          </w:p>
        </w:tc>
        <w:tc>
          <w:tcPr>
            <w:tcW w:w="2494" w:type="dxa"/>
          </w:tcPr>
          <w:p>
            <w:pPr>
              <w:pStyle w:val="40"/>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rPr>
                <w:rFonts w:ascii="Times New Roman" w:hAnsi="Times New Roman" w:cs="Times New Roman"/>
              </w:rPr>
            </w:pPr>
            <w:r>
              <w:rPr>
                <w:rFonts w:ascii="Times New Roman" w:hAnsi="Times New Roman" w:cs="Times New Roman"/>
              </w:rPr>
              <w:t>3</w:t>
            </w:r>
          </w:p>
        </w:tc>
        <w:tc>
          <w:tcPr>
            <w:tcW w:w="1866" w:type="dxa"/>
          </w:tcPr>
          <w:p>
            <w:pPr>
              <w:pStyle w:val="40"/>
              <w:ind w:firstLine="0" w:firstLineChars="0"/>
              <w:jc w:val="center"/>
              <w:rPr>
                <w:rFonts w:ascii="Times New Roman" w:hAnsi="Times New Roman" w:cs="Times New Roman"/>
              </w:rPr>
            </w:pPr>
          </w:p>
        </w:tc>
        <w:tc>
          <w:tcPr>
            <w:tcW w:w="1550" w:type="dxa"/>
          </w:tcPr>
          <w:p>
            <w:pPr>
              <w:pStyle w:val="40"/>
              <w:ind w:firstLine="0" w:firstLineChars="0"/>
              <w:jc w:val="center"/>
              <w:rPr>
                <w:rFonts w:ascii="Times New Roman" w:hAnsi="Times New Roman" w:cs="Times New Roman"/>
              </w:rPr>
            </w:pPr>
          </w:p>
        </w:tc>
        <w:tc>
          <w:tcPr>
            <w:tcW w:w="1517" w:type="dxa"/>
          </w:tcPr>
          <w:p>
            <w:pPr>
              <w:pStyle w:val="40"/>
              <w:ind w:firstLine="0" w:firstLineChars="0"/>
              <w:jc w:val="center"/>
              <w:rPr>
                <w:rFonts w:ascii="Times New Roman" w:hAnsi="Times New Roman" w:cs="Times New Roman"/>
              </w:rPr>
            </w:pPr>
          </w:p>
        </w:tc>
        <w:tc>
          <w:tcPr>
            <w:tcW w:w="2494" w:type="dxa"/>
          </w:tcPr>
          <w:p>
            <w:pPr>
              <w:pStyle w:val="40"/>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rPr>
                <w:rFonts w:ascii="Times New Roman" w:hAnsi="Times New Roman" w:cs="Times New Roman"/>
              </w:rPr>
            </w:pPr>
            <w:r>
              <w:rPr>
                <w:rFonts w:ascii="Times New Roman" w:hAnsi="Times New Roman" w:cs="Times New Roman"/>
              </w:rPr>
              <w:t>4</w:t>
            </w:r>
          </w:p>
        </w:tc>
        <w:tc>
          <w:tcPr>
            <w:tcW w:w="1866" w:type="dxa"/>
          </w:tcPr>
          <w:p>
            <w:pPr>
              <w:pStyle w:val="40"/>
              <w:ind w:firstLine="0" w:firstLineChars="0"/>
              <w:jc w:val="center"/>
              <w:rPr>
                <w:rFonts w:ascii="Times New Roman" w:hAnsi="Times New Roman" w:cs="Times New Roman"/>
              </w:rPr>
            </w:pPr>
          </w:p>
        </w:tc>
        <w:tc>
          <w:tcPr>
            <w:tcW w:w="1550" w:type="dxa"/>
          </w:tcPr>
          <w:p>
            <w:pPr>
              <w:pStyle w:val="40"/>
              <w:ind w:firstLine="0" w:firstLineChars="0"/>
              <w:jc w:val="center"/>
              <w:rPr>
                <w:rFonts w:ascii="Times New Roman" w:hAnsi="Times New Roman" w:cs="Times New Roman"/>
              </w:rPr>
            </w:pPr>
          </w:p>
        </w:tc>
        <w:tc>
          <w:tcPr>
            <w:tcW w:w="1517" w:type="dxa"/>
          </w:tcPr>
          <w:p>
            <w:pPr>
              <w:pStyle w:val="40"/>
              <w:ind w:firstLine="0" w:firstLineChars="0"/>
              <w:jc w:val="center"/>
              <w:rPr>
                <w:rFonts w:ascii="Times New Roman" w:hAnsi="Times New Roman" w:cs="Times New Roman"/>
              </w:rPr>
            </w:pPr>
          </w:p>
        </w:tc>
        <w:tc>
          <w:tcPr>
            <w:tcW w:w="2494" w:type="dxa"/>
          </w:tcPr>
          <w:p>
            <w:pPr>
              <w:pStyle w:val="40"/>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rPr>
                <w:rFonts w:ascii="Times New Roman" w:hAnsi="Times New Roman" w:cs="Times New Roman"/>
              </w:rPr>
            </w:pPr>
            <w:r>
              <w:rPr>
                <w:rFonts w:ascii="Times New Roman" w:hAnsi="Times New Roman" w:cs="Times New Roman"/>
              </w:rPr>
              <w:t>5</w:t>
            </w:r>
          </w:p>
        </w:tc>
        <w:tc>
          <w:tcPr>
            <w:tcW w:w="1866" w:type="dxa"/>
          </w:tcPr>
          <w:p>
            <w:pPr>
              <w:pStyle w:val="40"/>
              <w:ind w:firstLine="0" w:firstLineChars="0"/>
              <w:jc w:val="center"/>
              <w:rPr>
                <w:rFonts w:ascii="Times New Roman" w:hAnsi="Times New Roman" w:cs="Times New Roman"/>
              </w:rPr>
            </w:pPr>
          </w:p>
        </w:tc>
        <w:tc>
          <w:tcPr>
            <w:tcW w:w="1550" w:type="dxa"/>
          </w:tcPr>
          <w:p>
            <w:pPr>
              <w:pStyle w:val="40"/>
              <w:ind w:firstLine="0" w:firstLineChars="0"/>
              <w:jc w:val="center"/>
              <w:rPr>
                <w:rFonts w:ascii="Times New Roman" w:hAnsi="Times New Roman" w:cs="Times New Roman"/>
              </w:rPr>
            </w:pPr>
          </w:p>
        </w:tc>
        <w:tc>
          <w:tcPr>
            <w:tcW w:w="1517" w:type="dxa"/>
          </w:tcPr>
          <w:p>
            <w:pPr>
              <w:pStyle w:val="40"/>
              <w:ind w:firstLine="0" w:firstLineChars="0"/>
              <w:jc w:val="center"/>
              <w:rPr>
                <w:rFonts w:ascii="Times New Roman" w:hAnsi="Times New Roman" w:cs="Times New Roman"/>
              </w:rPr>
            </w:pPr>
          </w:p>
        </w:tc>
        <w:tc>
          <w:tcPr>
            <w:tcW w:w="2494" w:type="dxa"/>
          </w:tcPr>
          <w:p>
            <w:pPr>
              <w:pStyle w:val="40"/>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rPr>
                <w:rFonts w:ascii="Times New Roman" w:hAnsi="Times New Roman" w:cs="Times New Roman"/>
              </w:rPr>
            </w:pPr>
            <w:r>
              <w:rPr>
                <w:rFonts w:ascii="Times New Roman" w:hAnsi="Times New Roman" w:cs="Times New Roman"/>
              </w:rPr>
              <w:t>......</w:t>
            </w:r>
          </w:p>
        </w:tc>
        <w:tc>
          <w:tcPr>
            <w:tcW w:w="1866" w:type="dxa"/>
          </w:tcPr>
          <w:p>
            <w:pPr>
              <w:pStyle w:val="40"/>
              <w:ind w:firstLine="0" w:firstLineChars="0"/>
              <w:jc w:val="center"/>
              <w:rPr>
                <w:rFonts w:ascii="Times New Roman" w:hAnsi="Times New Roman" w:cs="Times New Roman"/>
              </w:rPr>
            </w:pPr>
          </w:p>
        </w:tc>
        <w:tc>
          <w:tcPr>
            <w:tcW w:w="1550" w:type="dxa"/>
          </w:tcPr>
          <w:p>
            <w:pPr>
              <w:pStyle w:val="40"/>
              <w:ind w:firstLine="0" w:firstLineChars="0"/>
              <w:jc w:val="center"/>
              <w:rPr>
                <w:rFonts w:ascii="Times New Roman" w:hAnsi="Times New Roman" w:cs="Times New Roman"/>
              </w:rPr>
            </w:pPr>
          </w:p>
        </w:tc>
        <w:tc>
          <w:tcPr>
            <w:tcW w:w="1517" w:type="dxa"/>
          </w:tcPr>
          <w:p>
            <w:pPr>
              <w:pStyle w:val="40"/>
              <w:ind w:firstLine="0" w:firstLineChars="0"/>
              <w:jc w:val="center"/>
              <w:rPr>
                <w:rFonts w:ascii="Times New Roman" w:hAnsi="Times New Roman" w:cs="Times New Roman"/>
              </w:rPr>
            </w:pPr>
          </w:p>
        </w:tc>
        <w:tc>
          <w:tcPr>
            <w:tcW w:w="2494" w:type="dxa"/>
          </w:tcPr>
          <w:p>
            <w:pPr>
              <w:pStyle w:val="40"/>
              <w:ind w:firstLine="0" w:firstLineChars="0"/>
              <w:jc w:val="center"/>
              <w:rPr>
                <w:rFonts w:ascii="Times New Roman" w:hAnsi="Times New Roman" w:cs="Times New Roman"/>
              </w:rPr>
            </w:pPr>
          </w:p>
        </w:tc>
      </w:tr>
    </w:tbl>
    <w:p>
      <w:pPr>
        <w:pStyle w:val="40"/>
        <w:ind w:firstLine="0" w:firstLineChars="0"/>
        <w:jc w:val="left"/>
        <w:rPr>
          <w:rFonts w:ascii="Times New Roman" w:hAnsi="Times New Roman" w:cs="Times New Roman"/>
        </w:rPr>
      </w:pPr>
      <w:r>
        <w:rPr>
          <w:rFonts w:ascii="Times New Roman" w:hAnsi="Times New Roman" w:cs="Times New Roman"/>
        </w:rPr>
        <w:t>注：业绩证明文件是指合同或任务书等有效证明材料。</w:t>
      </w:r>
    </w:p>
    <w:p>
      <w:pPr>
        <w:pStyle w:val="40"/>
        <w:ind w:firstLine="0" w:firstLineChars="0"/>
        <w:rPr>
          <w:rFonts w:ascii="Times New Roman" w:hAnsi="Times New Roman" w:cs="Times New Roman"/>
        </w:rPr>
      </w:pPr>
    </w:p>
    <w:p>
      <w:pPr>
        <w:pStyle w:val="40"/>
        <w:ind w:firstLine="0" w:firstLineChars="0"/>
        <w:rPr>
          <w:rFonts w:ascii="Times New Roman" w:hAnsi="Times New Roman" w:cs="Times New Roman"/>
        </w:rPr>
      </w:pPr>
    </w:p>
    <w:p>
      <w:pPr>
        <w:pStyle w:val="40"/>
        <w:ind w:firstLine="0" w:firstLineChars="0"/>
        <w:rPr>
          <w:rFonts w:ascii="Times New Roman" w:hAnsi="Times New Roman" w:cs="Times New Roman"/>
        </w:rPr>
      </w:pPr>
    </w:p>
    <w:p>
      <w:pPr>
        <w:pStyle w:val="42"/>
        <w:numPr>
          <w:ilvl w:val="0"/>
          <w:numId w:val="9"/>
        </w:numPr>
        <w:ind w:firstLineChars="0"/>
        <w:rPr>
          <w:rFonts w:ascii="Times New Roman" w:hAnsi="Times New Roman"/>
          <w:b w:val="0"/>
          <w:bCs w:val="0"/>
        </w:rPr>
      </w:pPr>
      <w:r>
        <w:rPr>
          <w:rFonts w:ascii="Times New Roman" w:hAnsi="Times New Roman"/>
        </w:rPr>
        <w:t>技术响应方案</w:t>
      </w:r>
    </w:p>
    <w:p>
      <w:pPr>
        <w:pStyle w:val="40"/>
        <w:ind w:firstLine="0" w:firstLineChars="0"/>
        <w:jc w:val="center"/>
        <w:rPr>
          <w:rFonts w:ascii="Times New Roman" w:hAnsi="Times New Roman" w:cs="Times New Roman"/>
        </w:rPr>
      </w:pPr>
      <w:r>
        <w:rPr>
          <w:rFonts w:ascii="Times New Roman" w:hAnsi="Times New Roman" w:cs="Times New Roman"/>
        </w:rPr>
        <w:t>（供应商按</w:t>
      </w:r>
      <w:r>
        <w:rPr>
          <w:rFonts w:ascii="Times New Roman" w:hAnsi="Times New Roman" w:cs="Times New Roman"/>
          <w:b/>
          <w:bCs/>
        </w:rPr>
        <w:t>采购需求</w:t>
      </w:r>
      <w:r>
        <w:rPr>
          <w:rFonts w:ascii="Times New Roman" w:hAnsi="Times New Roman" w:cs="Times New Roman"/>
        </w:rPr>
        <w:t>及</w:t>
      </w:r>
      <w:r>
        <w:rPr>
          <w:rFonts w:ascii="Times New Roman" w:hAnsi="Times New Roman" w:cs="Times New Roman"/>
          <w:b/>
          <w:bCs/>
        </w:rPr>
        <w:t>评分标准</w:t>
      </w:r>
      <w:r>
        <w:rPr>
          <w:rFonts w:ascii="Times New Roman" w:hAnsi="Times New Roman" w:cs="Times New Roman"/>
        </w:rPr>
        <w:t>编写包括但不限于工作目标任务、内容、工作量、进度计划等详细、有针对性的实施方案）</w:t>
      </w:r>
    </w:p>
    <w:p>
      <w:pPr>
        <w:pStyle w:val="40"/>
        <w:ind w:firstLine="0" w:firstLineChars="0"/>
        <w:jc w:val="center"/>
        <w:rPr>
          <w:rFonts w:ascii="Times New Roman" w:hAnsi="Times New Roman" w:cs="Times New Roman"/>
        </w:rPr>
      </w:pPr>
    </w:p>
    <w:p>
      <w:pPr>
        <w:pStyle w:val="40"/>
        <w:ind w:firstLine="0" w:firstLineChars="0"/>
        <w:jc w:val="center"/>
        <w:rPr>
          <w:rFonts w:ascii="Times New Roman" w:hAnsi="Times New Roman" w:cs="Times New Roman"/>
        </w:rPr>
      </w:pPr>
    </w:p>
    <w:p>
      <w:pPr>
        <w:pStyle w:val="40"/>
        <w:ind w:firstLine="0" w:firstLineChars="0"/>
        <w:jc w:val="center"/>
        <w:rPr>
          <w:rFonts w:ascii="Times New Roman" w:hAnsi="Times New Roman" w:cs="Times New Roman"/>
        </w:rPr>
      </w:pPr>
    </w:p>
    <w:p>
      <w:pPr>
        <w:pStyle w:val="42"/>
        <w:numPr>
          <w:ilvl w:val="0"/>
          <w:numId w:val="9"/>
        </w:numPr>
        <w:ind w:firstLineChars="0"/>
        <w:rPr>
          <w:rFonts w:ascii="Times New Roman" w:hAnsi="Times New Roman"/>
          <w:b w:val="0"/>
          <w:bCs w:val="0"/>
        </w:rPr>
      </w:pPr>
      <w:r>
        <w:rPr>
          <w:rFonts w:ascii="Times New Roman" w:hAnsi="Times New Roman"/>
        </w:rPr>
        <w:t>措施方案</w:t>
      </w:r>
    </w:p>
    <w:p>
      <w:pPr>
        <w:pStyle w:val="40"/>
        <w:ind w:firstLine="0" w:firstLineChars="0"/>
        <w:jc w:val="center"/>
        <w:rPr>
          <w:rFonts w:ascii="Times New Roman" w:hAnsi="Times New Roman" w:cs="Times New Roman"/>
        </w:rPr>
      </w:pPr>
      <w:r>
        <w:rPr>
          <w:rFonts w:ascii="Times New Roman" w:hAnsi="Times New Roman" w:cs="Times New Roman"/>
        </w:rPr>
        <w:t>（供应商按采购需求编写详细、有针对性的措施方案，包括但不限于质量、进度、服务等保障措施）</w:t>
      </w:r>
    </w:p>
    <w:p>
      <w:pPr>
        <w:pStyle w:val="42"/>
        <w:numPr>
          <w:ilvl w:val="0"/>
          <w:numId w:val="9"/>
        </w:numPr>
        <w:ind w:firstLineChars="0"/>
        <w:rPr>
          <w:rFonts w:ascii="Times New Roman" w:hAnsi="Times New Roman"/>
          <w:b w:val="0"/>
          <w:bCs w:val="0"/>
        </w:rPr>
      </w:pPr>
      <w:r>
        <w:rPr>
          <w:rFonts w:ascii="Times New Roman" w:hAnsi="Times New Roman"/>
        </w:rPr>
        <w:t>基础保障及项目团队情况</w:t>
      </w:r>
    </w:p>
    <w:p>
      <w:pPr>
        <w:pStyle w:val="40"/>
        <w:ind w:firstLine="0" w:firstLineChars="0"/>
        <w:rPr>
          <w:rFonts w:ascii="Times New Roman" w:hAnsi="Times New Roman" w:cs="Times New Roman"/>
        </w:rPr>
      </w:pPr>
    </w:p>
    <w:p>
      <w:pPr>
        <w:pStyle w:val="40"/>
        <w:ind w:firstLine="0" w:firstLineChars="0"/>
        <w:jc w:val="center"/>
        <w:rPr>
          <w:rFonts w:ascii="Times New Roman" w:hAnsi="Times New Roman" w:cs="Times New Roman"/>
        </w:rPr>
      </w:pPr>
      <w:r>
        <w:rPr>
          <w:rFonts w:ascii="Times New Roman" w:hAnsi="Times New Roman" w:cs="Times New Roman"/>
        </w:rPr>
        <w:t>（供应商从办公条件及配套设施、项目团队人员情况等角度详细描述项目的组织实施条件。）</w:t>
      </w:r>
    </w:p>
    <w:p>
      <w:pPr>
        <w:pStyle w:val="40"/>
        <w:ind w:firstLine="0" w:firstLineChars="0"/>
        <w:jc w:val="center"/>
        <w:rPr>
          <w:rFonts w:ascii="Times New Roman" w:hAnsi="Times New Roman" w:cs="Times New Roman"/>
        </w:rPr>
      </w:pPr>
    </w:p>
    <w:p>
      <w:pPr>
        <w:pStyle w:val="40"/>
        <w:ind w:firstLine="0" w:firstLineChars="0"/>
        <w:jc w:val="center"/>
        <w:rPr>
          <w:rFonts w:ascii="Times New Roman" w:hAnsi="Times New Roman" w:cs="Times New Roman"/>
          <w:b/>
          <w:bCs/>
        </w:rPr>
      </w:pPr>
      <w:r>
        <w:rPr>
          <w:rFonts w:ascii="Times New Roman" w:hAnsi="Times New Roman" w:cs="Times New Roman"/>
          <w:b/>
          <w:bCs/>
        </w:rPr>
        <w:t>拟投入项目团队人员列表</w:t>
      </w:r>
    </w:p>
    <w:tbl>
      <w:tblPr>
        <w:tblStyle w:val="31"/>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84"/>
        <w:gridCol w:w="1300"/>
        <w:gridCol w:w="2200"/>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vAlign w:val="center"/>
          </w:tcPr>
          <w:p>
            <w:pPr>
              <w:pStyle w:val="40"/>
              <w:ind w:firstLine="0" w:firstLineChars="0"/>
              <w:jc w:val="center"/>
              <w:rPr>
                <w:rFonts w:ascii="Times New Roman" w:hAnsi="Times New Roman" w:cs="Times New Roman"/>
              </w:rPr>
            </w:pPr>
            <w:r>
              <w:rPr>
                <w:rFonts w:ascii="Times New Roman" w:hAnsi="Times New Roman" w:cs="Times New Roman"/>
              </w:rPr>
              <w:t>序号</w:t>
            </w:r>
          </w:p>
        </w:tc>
        <w:tc>
          <w:tcPr>
            <w:tcW w:w="1184" w:type="dxa"/>
            <w:vAlign w:val="center"/>
          </w:tcPr>
          <w:p>
            <w:pPr>
              <w:pStyle w:val="40"/>
              <w:ind w:firstLine="0" w:firstLineChars="0"/>
              <w:jc w:val="center"/>
              <w:rPr>
                <w:rFonts w:ascii="Times New Roman" w:hAnsi="Times New Roman" w:cs="Times New Roman"/>
              </w:rPr>
            </w:pPr>
            <w:r>
              <w:rPr>
                <w:rFonts w:ascii="Times New Roman" w:hAnsi="Times New Roman" w:cs="Times New Roman"/>
              </w:rPr>
              <w:t>姓名</w:t>
            </w:r>
          </w:p>
        </w:tc>
        <w:tc>
          <w:tcPr>
            <w:tcW w:w="1300" w:type="dxa"/>
            <w:vAlign w:val="center"/>
          </w:tcPr>
          <w:p>
            <w:pPr>
              <w:pStyle w:val="40"/>
              <w:ind w:firstLine="0" w:firstLineChars="0"/>
              <w:jc w:val="center"/>
              <w:rPr>
                <w:rFonts w:ascii="Times New Roman" w:hAnsi="Times New Roman" w:cs="Times New Roman"/>
              </w:rPr>
            </w:pPr>
            <w:r>
              <w:rPr>
                <w:rFonts w:ascii="Times New Roman" w:hAnsi="Times New Roman" w:cs="Times New Roman"/>
              </w:rPr>
              <w:t>工作年限</w:t>
            </w:r>
          </w:p>
        </w:tc>
        <w:tc>
          <w:tcPr>
            <w:tcW w:w="2200" w:type="dxa"/>
            <w:vAlign w:val="center"/>
          </w:tcPr>
          <w:p>
            <w:pPr>
              <w:pStyle w:val="40"/>
              <w:ind w:firstLine="0" w:firstLineChars="0"/>
              <w:jc w:val="center"/>
              <w:rPr>
                <w:rFonts w:ascii="Times New Roman" w:hAnsi="Times New Roman" w:cs="Times New Roman"/>
              </w:rPr>
            </w:pPr>
            <w:r>
              <w:rPr>
                <w:rFonts w:ascii="Times New Roman" w:hAnsi="Times New Roman" w:cs="Times New Roman"/>
              </w:rPr>
              <w:t>职称或职业资格</w:t>
            </w:r>
          </w:p>
        </w:tc>
        <w:tc>
          <w:tcPr>
            <w:tcW w:w="2986" w:type="dxa"/>
            <w:vAlign w:val="center"/>
          </w:tcPr>
          <w:p>
            <w:pPr>
              <w:pStyle w:val="40"/>
              <w:ind w:firstLine="0" w:firstLineChars="0"/>
              <w:jc w:val="center"/>
              <w:rPr>
                <w:rFonts w:ascii="Times New Roman" w:hAnsi="Times New Roman" w:cs="Times New Roman"/>
              </w:rPr>
            </w:pPr>
            <w:r>
              <w:rPr>
                <w:rFonts w:ascii="Times New Roman" w:hAnsi="Times New Roman" w:cs="Times New Roman"/>
              </w:rPr>
              <w:t>在本项目中拟承担角色及工作内容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rPr>
                <w:rFonts w:ascii="Times New Roman" w:hAnsi="Times New Roman" w:cs="Times New Roman"/>
              </w:rPr>
            </w:pPr>
            <w:r>
              <w:rPr>
                <w:rFonts w:ascii="Times New Roman" w:hAnsi="Times New Roman" w:cs="Times New Roman"/>
              </w:rPr>
              <w:t>1</w:t>
            </w:r>
          </w:p>
        </w:tc>
        <w:tc>
          <w:tcPr>
            <w:tcW w:w="1184" w:type="dxa"/>
          </w:tcPr>
          <w:p>
            <w:pPr>
              <w:pStyle w:val="40"/>
              <w:ind w:firstLine="0" w:firstLineChars="0"/>
              <w:jc w:val="center"/>
              <w:rPr>
                <w:rFonts w:ascii="Times New Roman" w:hAnsi="Times New Roman" w:cs="Times New Roman"/>
              </w:rPr>
            </w:pPr>
          </w:p>
        </w:tc>
        <w:tc>
          <w:tcPr>
            <w:tcW w:w="1300" w:type="dxa"/>
          </w:tcPr>
          <w:p>
            <w:pPr>
              <w:pStyle w:val="40"/>
              <w:ind w:firstLine="0" w:firstLineChars="0"/>
              <w:jc w:val="center"/>
              <w:rPr>
                <w:rFonts w:ascii="Times New Roman" w:hAnsi="Times New Roman" w:cs="Times New Roman"/>
              </w:rPr>
            </w:pPr>
          </w:p>
        </w:tc>
        <w:tc>
          <w:tcPr>
            <w:tcW w:w="2200" w:type="dxa"/>
          </w:tcPr>
          <w:p>
            <w:pPr>
              <w:pStyle w:val="40"/>
              <w:ind w:firstLine="0" w:firstLineChars="0"/>
              <w:jc w:val="center"/>
              <w:rPr>
                <w:rFonts w:ascii="Times New Roman" w:hAnsi="Times New Roman" w:cs="Times New Roman"/>
              </w:rPr>
            </w:pPr>
          </w:p>
        </w:tc>
        <w:tc>
          <w:tcPr>
            <w:tcW w:w="2986" w:type="dxa"/>
          </w:tcPr>
          <w:p>
            <w:pPr>
              <w:pStyle w:val="40"/>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rPr>
                <w:rFonts w:ascii="Times New Roman" w:hAnsi="Times New Roman" w:cs="Times New Roman"/>
              </w:rPr>
            </w:pPr>
            <w:r>
              <w:rPr>
                <w:rFonts w:ascii="Times New Roman" w:hAnsi="Times New Roman" w:cs="Times New Roman"/>
              </w:rPr>
              <w:t>2</w:t>
            </w:r>
          </w:p>
        </w:tc>
        <w:tc>
          <w:tcPr>
            <w:tcW w:w="1184" w:type="dxa"/>
          </w:tcPr>
          <w:p>
            <w:pPr>
              <w:pStyle w:val="40"/>
              <w:ind w:firstLine="0" w:firstLineChars="0"/>
              <w:jc w:val="center"/>
              <w:rPr>
                <w:rFonts w:ascii="Times New Roman" w:hAnsi="Times New Roman" w:cs="Times New Roman"/>
              </w:rPr>
            </w:pPr>
          </w:p>
        </w:tc>
        <w:tc>
          <w:tcPr>
            <w:tcW w:w="1300" w:type="dxa"/>
          </w:tcPr>
          <w:p>
            <w:pPr>
              <w:pStyle w:val="40"/>
              <w:ind w:firstLine="0" w:firstLineChars="0"/>
              <w:jc w:val="center"/>
              <w:rPr>
                <w:rFonts w:ascii="Times New Roman" w:hAnsi="Times New Roman" w:cs="Times New Roman"/>
              </w:rPr>
            </w:pPr>
          </w:p>
        </w:tc>
        <w:tc>
          <w:tcPr>
            <w:tcW w:w="2200" w:type="dxa"/>
          </w:tcPr>
          <w:p>
            <w:pPr>
              <w:pStyle w:val="40"/>
              <w:ind w:firstLine="0" w:firstLineChars="0"/>
              <w:jc w:val="center"/>
              <w:rPr>
                <w:rFonts w:ascii="Times New Roman" w:hAnsi="Times New Roman" w:cs="Times New Roman"/>
              </w:rPr>
            </w:pPr>
          </w:p>
        </w:tc>
        <w:tc>
          <w:tcPr>
            <w:tcW w:w="2986" w:type="dxa"/>
          </w:tcPr>
          <w:p>
            <w:pPr>
              <w:pStyle w:val="40"/>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rPr>
                <w:rFonts w:ascii="Times New Roman" w:hAnsi="Times New Roman" w:cs="Times New Roman"/>
              </w:rPr>
            </w:pPr>
            <w:r>
              <w:rPr>
                <w:rFonts w:ascii="Times New Roman" w:hAnsi="Times New Roman" w:cs="Times New Roman"/>
              </w:rPr>
              <w:t>3</w:t>
            </w:r>
          </w:p>
        </w:tc>
        <w:tc>
          <w:tcPr>
            <w:tcW w:w="1184" w:type="dxa"/>
          </w:tcPr>
          <w:p>
            <w:pPr>
              <w:pStyle w:val="40"/>
              <w:ind w:firstLine="0" w:firstLineChars="0"/>
              <w:jc w:val="center"/>
              <w:rPr>
                <w:rFonts w:ascii="Times New Roman" w:hAnsi="Times New Roman" w:cs="Times New Roman"/>
              </w:rPr>
            </w:pPr>
          </w:p>
        </w:tc>
        <w:tc>
          <w:tcPr>
            <w:tcW w:w="1300" w:type="dxa"/>
          </w:tcPr>
          <w:p>
            <w:pPr>
              <w:pStyle w:val="40"/>
              <w:ind w:firstLine="0" w:firstLineChars="0"/>
              <w:jc w:val="center"/>
              <w:rPr>
                <w:rFonts w:ascii="Times New Roman" w:hAnsi="Times New Roman" w:cs="Times New Roman"/>
              </w:rPr>
            </w:pPr>
          </w:p>
        </w:tc>
        <w:tc>
          <w:tcPr>
            <w:tcW w:w="2200" w:type="dxa"/>
          </w:tcPr>
          <w:p>
            <w:pPr>
              <w:pStyle w:val="40"/>
              <w:ind w:firstLine="0" w:firstLineChars="0"/>
              <w:jc w:val="center"/>
              <w:rPr>
                <w:rFonts w:ascii="Times New Roman" w:hAnsi="Times New Roman" w:cs="Times New Roman"/>
              </w:rPr>
            </w:pPr>
          </w:p>
        </w:tc>
        <w:tc>
          <w:tcPr>
            <w:tcW w:w="2986" w:type="dxa"/>
          </w:tcPr>
          <w:p>
            <w:pPr>
              <w:pStyle w:val="40"/>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rPr>
                <w:rFonts w:ascii="Times New Roman" w:hAnsi="Times New Roman" w:cs="Times New Roman"/>
              </w:rPr>
            </w:pPr>
            <w:r>
              <w:rPr>
                <w:rFonts w:ascii="Times New Roman" w:hAnsi="Times New Roman" w:cs="Times New Roman"/>
              </w:rPr>
              <w:t>4</w:t>
            </w:r>
          </w:p>
        </w:tc>
        <w:tc>
          <w:tcPr>
            <w:tcW w:w="1184" w:type="dxa"/>
          </w:tcPr>
          <w:p>
            <w:pPr>
              <w:pStyle w:val="40"/>
              <w:ind w:firstLine="0" w:firstLineChars="0"/>
              <w:jc w:val="center"/>
              <w:rPr>
                <w:rFonts w:ascii="Times New Roman" w:hAnsi="Times New Roman" w:cs="Times New Roman"/>
              </w:rPr>
            </w:pPr>
          </w:p>
        </w:tc>
        <w:tc>
          <w:tcPr>
            <w:tcW w:w="1300" w:type="dxa"/>
          </w:tcPr>
          <w:p>
            <w:pPr>
              <w:pStyle w:val="40"/>
              <w:ind w:firstLine="0" w:firstLineChars="0"/>
              <w:jc w:val="center"/>
              <w:rPr>
                <w:rFonts w:ascii="Times New Roman" w:hAnsi="Times New Roman" w:cs="Times New Roman"/>
              </w:rPr>
            </w:pPr>
          </w:p>
        </w:tc>
        <w:tc>
          <w:tcPr>
            <w:tcW w:w="2200" w:type="dxa"/>
          </w:tcPr>
          <w:p>
            <w:pPr>
              <w:pStyle w:val="40"/>
              <w:ind w:firstLine="0" w:firstLineChars="0"/>
              <w:jc w:val="center"/>
              <w:rPr>
                <w:rFonts w:ascii="Times New Roman" w:hAnsi="Times New Roman" w:cs="Times New Roman"/>
              </w:rPr>
            </w:pPr>
          </w:p>
        </w:tc>
        <w:tc>
          <w:tcPr>
            <w:tcW w:w="2986" w:type="dxa"/>
          </w:tcPr>
          <w:p>
            <w:pPr>
              <w:pStyle w:val="40"/>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rPr>
                <w:rFonts w:ascii="Times New Roman" w:hAnsi="Times New Roman" w:cs="Times New Roman"/>
              </w:rPr>
            </w:pPr>
            <w:r>
              <w:rPr>
                <w:rFonts w:ascii="Times New Roman" w:hAnsi="Times New Roman" w:cs="Times New Roman"/>
              </w:rPr>
              <w:t>5</w:t>
            </w:r>
          </w:p>
        </w:tc>
        <w:tc>
          <w:tcPr>
            <w:tcW w:w="1184" w:type="dxa"/>
          </w:tcPr>
          <w:p>
            <w:pPr>
              <w:pStyle w:val="40"/>
              <w:ind w:firstLine="0" w:firstLineChars="0"/>
              <w:jc w:val="center"/>
              <w:rPr>
                <w:rFonts w:ascii="Times New Roman" w:hAnsi="Times New Roman" w:cs="Times New Roman"/>
              </w:rPr>
            </w:pPr>
          </w:p>
        </w:tc>
        <w:tc>
          <w:tcPr>
            <w:tcW w:w="1300" w:type="dxa"/>
          </w:tcPr>
          <w:p>
            <w:pPr>
              <w:pStyle w:val="40"/>
              <w:ind w:firstLine="0" w:firstLineChars="0"/>
              <w:jc w:val="center"/>
              <w:rPr>
                <w:rFonts w:ascii="Times New Roman" w:hAnsi="Times New Roman" w:cs="Times New Roman"/>
              </w:rPr>
            </w:pPr>
          </w:p>
        </w:tc>
        <w:tc>
          <w:tcPr>
            <w:tcW w:w="2200" w:type="dxa"/>
          </w:tcPr>
          <w:p>
            <w:pPr>
              <w:pStyle w:val="40"/>
              <w:ind w:firstLine="0" w:firstLineChars="0"/>
              <w:jc w:val="center"/>
              <w:rPr>
                <w:rFonts w:ascii="Times New Roman" w:hAnsi="Times New Roman" w:cs="Times New Roman"/>
              </w:rPr>
            </w:pPr>
          </w:p>
        </w:tc>
        <w:tc>
          <w:tcPr>
            <w:tcW w:w="2986" w:type="dxa"/>
          </w:tcPr>
          <w:p>
            <w:pPr>
              <w:pStyle w:val="40"/>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rPr>
                <w:rFonts w:ascii="Times New Roman" w:hAnsi="Times New Roman" w:cs="Times New Roman"/>
              </w:rPr>
            </w:pPr>
            <w:r>
              <w:rPr>
                <w:rFonts w:ascii="Times New Roman" w:hAnsi="Times New Roman" w:cs="Times New Roman"/>
              </w:rPr>
              <w:t>......</w:t>
            </w:r>
          </w:p>
        </w:tc>
        <w:tc>
          <w:tcPr>
            <w:tcW w:w="1184" w:type="dxa"/>
          </w:tcPr>
          <w:p>
            <w:pPr>
              <w:pStyle w:val="40"/>
              <w:ind w:firstLine="0" w:firstLineChars="0"/>
              <w:jc w:val="center"/>
              <w:rPr>
                <w:rFonts w:ascii="Times New Roman" w:hAnsi="Times New Roman" w:cs="Times New Roman"/>
              </w:rPr>
            </w:pPr>
          </w:p>
        </w:tc>
        <w:tc>
          <w:tcPr>
            <w:tcW w:w="1300" w:type="dxa"/>
          </w:tcPr>
          <w:p>
            <w:pPr>
              <w:pStyle w:val="40"/>
              <w:ind w:firstLine="0" w:firstLineChars="0"/>
              <w:jc w:val="center"/>
              <w:rPr>
                <w:rFonts w:ascii="Times New Roman" w:hAnsi="Times New Roman" w:cs="Times New Roman"/>
              </w:rPr>
            </w:pPr>
          </w:p>
        </w:tc>
        <w:tc>
          <w:tcPr>
            <w:tcW w:w="2200" w:type="dxa"/>
          </w:tcPr>
          <w:p>
            <w:pPr>
              <w:pStyle w:val="40"/>
              <w:ind w:firstLine="0" w:firstLineChars="0"/>
              <w:jc w:val="center"/>
              <w:rPr>
                <w:rFonts w:ascii="Times New Roman" w:hAnsi="Times New Roman" w:cs="Times New Roman"/>
              </w:rPr>
            </w:pPr>
          </w:p>
        </w:tc>
        <w:tc>
          <w:tcPr>
            <w:tcW w:w="2986" w:type="dxa"/>
          </w:tcPr>
          <w:p>
            <w:pPr>
              <w:pStyle w:val="40"/>
              <w:ind w:firstLine="0" w:firstLineChars="0"/>
              <w:jc w:val="center"/>
              <w:rPr>
                <w:rFonts w:ascii="Times New Roman" w:hAnsi="Times New Roman" w:cs="Times New Roman"/>
              </w:rPr>
            </w:pPr>
          </w:p>
        </w:tc>
      </w:tr>
    </w:tbl>
    <w:p>
      <w:pPr>
        <w:pStyle w:val="40"/>
        <w:ind w:firstLine="0" w:firstLineChars="0"/>
        <w:rPr>
          <w:rFonts w:ascii="Times New Roman" w:hAnsi="Times New Roman" w:cs="Times New Roman"/>
        </w:rPr>
      </w:pPr>
    </w:p>
    <w:p>
      <w:pPr>
        <w:pStyle w:val="40"/>
        <w:ind w:firstLine="0" w:firstLineChars="0"/>
        <w:rPr>
          <w:rFonts w:ascii="Times New Roman" w:hAnsi="Times New Roman" w:cs="Times New Roman"/>
        </w:rPr>
      </w:pPr>
    </w:p>
    <w:p>
      <w:pPr>
        <w:pStyle w:val="40"/>
        <w:ind w:firstLine="0" w:firstLineChars="0"/>
        <w:jc w:val="center"/>
        <w:rPr>
          <w:rFonts w:ascii="Times New Roman" w:hAnsi="Times New Roman" w:cs="Times New Roman"/>
          <w:b/>
          <w:bCs/>
        </w:rPr>
      </w:pPr>
      <w:r>
        <w:rPr>
          <w:rFonts w:ascii="Times New Roman" w:hAnsi="Times New Roman" w:cs="Times New Roman"/>
          <w:b/>
          <w:bCs/>
        </w:rPr>
        <w:t>人员简历</w:t>
      </w:r>
    </w:p>
    <w:tbl>
      <w:tblPr>
        <w:tblStyle w:val="30"/>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5"/>
        <w:gridCol w:w="279"/>
        <w:gridCol w:w="1083"/>
        <w:gridCol w:w="1830"/>
        <w:gridCol w:w="1230"/>
        <w:gridCol w:w="1760"/>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rPr>
            </w:pPr>
            <w:r>
              <w:rPr>
                <w:rFonts w:ascii="Times New Roman" w:hAnsi="Times New Roman" w:cs="Times New Roman"/>
              </w:rPr>
              <w:t>姓名</w:t>
            </w:r>
          </w:p>
        </w:tc>
        <w:tc>
          <w:tcPr>
            <w:tcW w:w="1083" w:type="dxa"/>
            <w:vAlign w:val="center"/>
          </w:tcPr>
          <w:p>
            <w:pPr>
              <w:ind w:firstLine="480"/>
              <w:rPr>
                <w:rFonts w:ascii="Times New Roman" w:hAnsi="Times New Roman" w:cs="Times New Roman"/>
              </w:rPr>
            </w:pPr>
          </w:p>
        </w:tc>
        <w:tc>
          <w:tcPr>
            <w:tcW w:w="1830" w:type="dxa"/>
            <w:vAlign w:val="center"/>
          </w:tcPr>
          <w:p>
            <w:pPr>
              <w:ind w:firstLine="0" w:firstLineChars="0"/>
              <w:rPr>
                <w:rFonts w:ascii="Times New Roman" w:hAnsi="Times New Roman" w:cs="Times New Roman"/>
              </w:rPr>
            </w:pPr>
            <w:r>
              <w:rPr>
                <w:rFonts w:ascii="Times New Roman" w:hAnsi="Times New Roman" w:cs="Times New Roman"/>
              </w:rPr>
              <w:t>职务</w:t>
            </w:r>
          </w:p>
        </w:tc>
        <w:tc>
          <w:tcPr>
            <w:tcW w:w="1230" w:type="dxa"/>
            <w:vAlign w:val="center"/>
          </w:tcPr>
          <w:p>
            <w:pPr>
              <w:ind w:firstLine="480"/>
              <w:rPr>
                <w:rFonts w:ascii="Times New Roman" w:hAnsi="Times New Roman" w:cs="Times New Roman"/>
              </w:rPr>
            </w:pPr>
          </w:p>
        </w:tc>
        <w:tc>
          <w:tcPr>
            <w:tcW w:w="1760" w:type="dxa"/>
            <w:vAlign w:val="center"/>
          </w:tcPr>
          <w:p>
            <w:pPr>
              <w:ind w:firstLine="0" w:firstLineChars="0"/>
              <w:rPr>
                <w:rFonts w:ascii="Times New Roman" w:hAnsi="Times New Roman" w:cs="Times New Roman"/>
              </w:rPr>
            </w:pPr>
            <w:r>
              <w:rPr>
                <w:rFonts w:ascii="Times New Roman" w:hAnsi="Times New Roman" w:cs="Times New Roman"/>
              </w:rPr>
              <w:t>职称</w:t>
            </w:r>
          </w:p>
        </w:tc>
        <w:tc>
          <w:tcPr>
            <w:tcW w:w="1984" w:type="dxa"/>
            <w:gridSpan w:val="2"/>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rPr>
            </w:pPr>
            <w:r>
              <w:rPr>
                <w:rFonts w:ascii="Times New Roman" w:hAnsi="Times New Roman" w:cs="Times New Roman"/>
              </w:rPr>
              <w:t>年龄</w:t>
            </w:r>
          </w:p>
        </w:tc>
        <w:tc>
          <w:tcPr>
            <w:tcW w:w="1083" w:type="dxa"/>
            <w:vAlign w:val="center"/>
          </w:tcPr>
          <w:p>
            <w:pPr>
              <w:ind w:firstLine="480"/>
              <w:rPr>
                <w:rFonts w:ascii="Times New Roman" w:hAnsi="Times New Roman" w:cs="Times New Roman"/>
              </w:rPr>
            </w:pPr>
          </w:p>
        </w:tc>
        <w:tc>
          <w:tcPr>
            <w:tcW w:w="1830" w:type="dxa"/>
            <w:vAlign w:val="center"/>
          </w:tcPr>
          <w:p>
            <w:pPr>
              <w:ind w:firstLine="0" w:firstLineChars="0"/>
              <w:rPr>
                <w:rFonts w:ascii="Times New Roman" w:hAnsi="Times New Roman" w:cs="Times New Roman"/>
              </w:rPr>
            </w:pPr>
            <w:r>
              <w:rPr>
                <w:rFonts w:ascii="Times New Roman" w:hAnsi="Times New Roman" w:cs="Times New Roman"/>
              </w:rPr>
              <w:t>本项目拟任角色</w:t>
            </w:r>
          </w:p>
        </w:tc>
        <w:tc>
          <w:tcPr>
            <w:tcW w:w="1230" w:type="dxa"/>
            <w:vAlign w:val="center"/>
          </w:tcPr>
          <w:p>
            <w:pPr>
              <w:ind w:firstLine="480"/>
              <w:rPr>
                <w:rFonts w:ascii="Times New Roman" w:hAnsi="Times New Roman" w:cs="Times New Roman"/>
              </w:rPr>
            </w:pPr>
          </w:p>
        </w:tc>
        <w:tc>
          <w:tcPr>
            <w:tcW w:w="1760" w:type="dxa"/>
            <w:vAlign w:val="center"/>
          </w:tcPr>
          <w:p>
            <w:pPr>
              <w:ind w:firstLine="0" w:firstLineChars="0"/>
              <w:rPr>
                <w:rFonts w:ascii="Times New Roman" w:hAnsi="Times New Roman" w:cs="Times New Roman"/>
              </w:rPr>
            </w:pPr>
            <w:r>
              <w:rPr>
                <w:rFonts w:ascii="Times New Roman" w:hAnsi="Times New Roman" w:cs="Times New Roman"/>
              </w:rPr>
              <w:t>工作年限</w:t>
            </w:r>
          </w:p>
        </w:tc>
        <w:tc>
          <w:tcPr>
            <w:tcW w:w="1984" w:type="dxa"/>
            <w:gridSpan w:val="2"/>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8931" w:type="dxa"/>
            <w:gridSpan w:val="8"/>
            <w:vAlign w:val="center"/>
          </w:tcPr>
          <w:p>
            <w:pPr>
              <w:ind w:firstLine="0" w:firstLineChars="0"/>
              <w:rPr>
                <w:rFonts w:ascii="Times New Roman" w:hAnsi="Times New Roman" w:cs="Times New Roman"/>
              </w:rPr>
            </w:pPr>
            <w:r>
              <w:rPr>
                <w:rFonts w:ascii="Times New Roman" w:hAnsi="Times New Roman" w:cs="Times New Roman"/>
              </w:rPr>
              <w:t>学历（毕业学校、时间、专业）：</w:t>
            </w: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0" w:firstLineChars="0"/>
              <w:rPr>
                <w:rFonts w:ascii="Times New Roman" w:hAnsi="Times New Roman" w:cs="Times New Roman"/>
              </w:rPr>
            </w:pPr>
            <w:r>
              <w:rPr>
                <w:rFonts w:ascii="Times New Roman" w:hAnsi="Times New Roman" w:cs="Times New Roman"/>
              </w:rPr>
              <w:t>年份</w:t>
            </w:r>
          </w:p>
        </w:tc>
        <w:tc>
          <w:tcPr>
            <w:tcW w:w="6891" w:type="dxa"/>
            <w:gridSpan w:val="6"/>
            <w:vAlign w:val="center"/>
          </w:tcPr>
          <w:p>
            <w:pPr>
              <w:ind w:firstLine="0" w:firstLineChars="0"/>
              <w:rPr>
                <w:rFonts w:ascii="Times New Roman" w:hAnsi="Times New Roman" w:cs="Times New Roman"/>
              </w:rPr>
            </w:pPr>
            <w:r>
              <w:rPr>
                <w:rFonts w:ascii="Times New Roman" w:hAnsi="Times New Roman" w:cs="Times New Roman"/>
              </w:rPr>
              <w:t>同类或类似项目经验</w:t>
            </w:r>
          </w:p>
        </w:tc>
        <w:tc>
          <w:tcPr>
            <w:tcW w:w="1275" w:type="dxa"/>
            <w:vAlign w:val="center"/>
          </w:tcPr>
          <w:p>
            <w:pPr>
              <w:ind w:firstLine="0" w:firstLineChars="0"/>
              <w:rPr>
                <w:rFonts w:ascii="Times New Roman" w:hAnsi="Times New Roman" w:cs="Times New Roman"/>
              </w:rPr>
            </w:pPr>
            <w:r>
              <w:rPr>
                <w:rFonts w:ascii="Times New Roman" w:hAnsi="Times New Roman" w:cs="Times New Roman"/>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bl>
    <w:p>
      <w:pPr>
        <w:pStyle w:val="40"/>
        <w:ind w:firstLine="0" w:firstLineChars="0"/>
        <w:jc w:val="center"/>
        <w:rPr>
          <w:rFonts w:ascii="Times New Roman" w:hAnsi="Times New Roman" w:cs="Times New Roman"/>
        </w:rPr>
      </w:pPr>
    </w:p>
    <w:p>
      <w:pPr>
        <w:pStyle w:val="42"/>
        <w:numPr>
          <w:ilvl w:val="0"/>
          <w:numId w:val="9"/>
        </w:numPr>
        <w:ind w:firstLineChars="0"/>
        <w:rPr>
          <w:rFonts w:ascii="Times New Roman" w:hAnsi="Times New Roman"/>
          <w:b w:val="0"/>
          <w:bCs w:val="0"/>
        </w:rPr>
      </w:pPr>
      <w:r>
        <w:rPr>
          <w:rFonts w:ascii="Times New Roman" w:hAnsi="Times New Roman"/>
        </w:rPr>
        <w:t>预期成果</w:t>
      </w:r>
    </w:p>
    <w:p>
      <w:pPr>
        <w:pStyle w:val="40"/>
        <w:ind w:left="480" w:leftChars="200" w:firstLine="0" w:firstLineChars="0"/>
        <w:rPr>
          <w:rFonts w:ascii="Times New Roman" w:hAnsi="Times New Roman" w:cs="Times New Roman"/>
        </w:rPr>
      </w:pPr>
    </w:p>
    <w:p>
      <w:pPr>
        <w:pStyle w:val="40"/>
        <w:ind w:firstLine="0" w:firstLineChars="0"/>
        <w:rPr>
          <w:rFonts w:ascii="Times New Roman" w:hAnsi="Times New Roman" w:cs="Times New Roman"/>
        </w:rPr>
      </w:pPr>
      <w:r>
        <w:rPr>
          <w:rFonts w:ascii="Times New Roman" w:hAnsi="Times New Roman" w:cs="Times New Roman"/>
        </w:rPr>
        <w:t>（供应商对应前述项目主要内容填写每项任务的预期成果，说明成果名称、数量、质量标准等。 ）</w:t>
      </w:r>
    </w:p>
    <w:p>
      <w:pPr>
        <w:pStyle w:val="40"/>
        <w:ind w:firstLine="0" w:firstLineChars="0"/>
        <w:rPr>
          <w:rFonts w:ascii="Times New Roman" w:hAnsi="Times New Roman" w:cs="Times New Roman"/>
        </w:rPr>
      </w:pPr>
    </w:p>
    <w:p>
      <w:pPr>
        <w:pStyle w:val="40"/>
        <w:ind w:firstLine="0" w:firstLineChars="0"/>
        <w:rPr>
          <w:rFonts w:ascii="Times New Roman" w:hAnsi="Times New Roman" w:cs="Times New Roman"/>
        </w:rPr>
      </w:pPr>
    </w:p>
    <w:p>
      <w:pPr>
        <w:pStyle w:val="42"/>
        <w:numPr>
          <w:ilvl w:val="0"/>
          <w:numId w:val="9"/>
        </w:numPr>
        <w:ind w:firstLineChars="0"/>
        <w:rPr>
          <w:rFonts w:ascii="Times New Roman" w:hAnsi="Times New Roman"/>
          <w:b w:val="0"/>
          <w:bCs w:val="0"/>
        </w:rPr>
      </w:pPr>
      <w:r>
        <w:rPr>
          <w:rFonts w:ascii="Times New Roman" w:hAnsi="Times New Roman"/>
        </w:rPr>
        <w:t>其他参与评审的资料</w:t>
      </w:r>
    </w:p>
    <w:p>
      <w:pPr>
        <w:pStyle w:val="40"/>
        <w:ind w:firstLine="0" w:firstLineChars="0"/>
        <w:jc w:val="center"/>
        <w:rPr>
          <w:rFonts w:ascii="Times New Roman" w:hAnsi="Times New Roman" w:cs="Times New Roman"/>
        </w:rPr>
      </w:pPr>
      <w:r>
        <w:rPr>
          <w:rFonts w:ascii="Times New Roman" w:hAnsi="Times New Roman" w:cs="Times New Roman"/>
        </w:rPr>
        <w:t>（其他申报指南要求的或供应商认为应当或有必要提供的资料。）</w:t>
      </w:r>
    </w:p>
    <w:p>
      <w:pPr>
        <w:widowControl/>
        <w:spacing w:line="240" w:lineRule="auto"/>
        <w:ind w:firstLine="0" w:firstLineChars="0"/>
        <w:jc w:val="left"/>
        <w:rPr>
          <w:rFonts w:ascii="仿宋_GB2312" w:hAnsi="仿宋" w:eastAsia="仿宋_GB2312" w:cs="仿宋"/>
          <w:sz w:val="32"/>
          <w:szCs w:val="32"/>
        </w:rPr>
      </w:pPr>
    </w:p>
    <w:sectPr>
      <w:pgSz w:w="11906" w:h="16838"/>
      <w:pgMar w:top="958" w:right="1803" w:bottom="1440" w:left="1803" w:header="851" w:footer="992" w:gutter="0"/>
      <w:cols w:space="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25</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D6A"/>
    <w:multiLevelType w:val="multilevel"/>
    <w:tmpl w:val="18825D6A"/>
    <w:lvl w:ilvl="0" w:tentative="0">
      <w:start w:val="1"/>
      <w:numFmt w:val="chineseCountingThousand"/>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191F746F"/>
    <w:multiLevelType w:val="multilevel"/>
    <w:tmpl w:val="191F746F"/>
    <w:lvl w:ilvl="0" w:tentative="0">
      <w:start w:val="1"/>
      <w:numFmt w:val="decimal"/>
      <w:lvlText w:val="%1."/>
      <w:lvlJc w:val="left"/>
      <w:pPr>
        <w:ind w:left="988" w:hanging="420"/>
      </w:pPr>
      <w:rPr>
        <w:rFonts w:hint="eastAsia"/>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
    <w:nsid w:val="1ADC28C8"/>
    <w:multiLevelType w:val="multilevel"/>
    <w:tmpl w:val="1ADC28C8"/>
    <w:lvl w:ilvl="0" w:tentative="0">
      <w:start w:val="1"/>
      <w:numFmt w:val="chineseCountingThousand"/>
      <w:lvlText w:val="(%1)"/>
      <w:lvlJc w:val="left"/>
      <w:pPr>
        <w:ind w:left="982" w:hanging="420"/>
      </w:pPr>
      <w:rPr>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
    <w:nsid w:val="253061D7"/>
    <w:multiLevelType w:val="multilevel"/>
    <w:tmpl w:val="253061D7"/>
    <w:lvl w:ilvl="0" w:tentative="0">
      <w:start w:val="1"/>
      <w:numFmt w:val="chineseCountingThousand"/>
      <w:pStyle w:val="36"/>
      <w:lvlText w:val="第%1章 "/>
      <w:lvlJc w:val="center"/>
      <w:pPr>
        <w:ind w:left="708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9A14DCC"/>
    <w:multiLevelType w:val="multilevel"/>
    <w:tmpl w:val="29A14DCC"/>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
    <w:nsid w:val="4303047F"/>
    <w:multiLevelType w:val="multilevel"/>
    <w:tmpl w:val="4303047F"/>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6">
    <w:nsid w:val="5816154A"/>
    <w:multiLevelType w:val="multilevel"/>
    <w:tmpl w:val="5816154A"/>
    <w:lvl w:ilvl="0" w:tentative="0">
      <w:start w:val="1"/>
      <w:numFmt w:val="chineseCountingThousand"/>
      <w:pStyle w:val="38"/>
      <w:lvlText w:val="%1、"/>
      <w:lvlJc w:val="left"/>
      <w:pPr>
        <w:ind w:left="1128" w:hanging="420"/>
      </w:pPr>
      <w:rPr>
        <w:rFonts w:hint="eastAsia"/>
        <w:snapToGrid w:val="0"/>
        <w:spacing w:val="-20"/>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7">
    <w:nsid w:val="5EA04476"/>
    <w:multiLevelType w:val="singleLevel"/>
    <w:tmpl w:val="5EA04476"/>
    <w:lvl w:ilvl="0" w:tentative="0">
      <w:start w:val="1"/>
      <w:numFmt w:val="chineseCounting"/>
      <w:suff w:val="nothing"/>
      <w:lvlText w:val="（%1）"/>
      <w:lvlJc w:val="left"/>
      <w:pPr>
        <w:ind w:left="-420" w:firstLine="420"/>
      </w:pPr>
      <w:rPr>
        <w:rFonts w:hint="eastAsia"/>
      </w:rPr>
    </w:lvl>
  </w:abstractNum>
  <w:abstractNum w:abstractNumId="8">
    <w:nsid w:val="7AB365DF"/>
    <w:multiLevelType w:val="multilevel"/>
    <w:tmpl w:val="7AB365DF"/>
    <w:lvl w:ilvl="0" w:tentative="0">
      <w:start w:val="1"/>
      <w:numFmt w:val="chineseCountingThousand"/>
      <w:pStyle w:val="35"/>
      <w:lvlText w:val="%1、"/>
      <w:lvlJc w:val="left"/>
      <w:pPr>
        <w:ind w:left="-630" w:hanging="420"/>
      </w:pPr>
      <w:rPr>
        <w:rFonts w:hint="eastAsia"/>
        <w:snapToGrid w:val="0"/>
        <w:spacing w:val="-20"/>
      </w:rPr>
    </w:lvl>
    <w:lvl w:ilvl="1" w:tentative="0">
      <w:start w:val="1"/>
      <w:numFmt w:val="lowerLetter"/>
      <w:lvlText w:val="%2)"/>
      <w:lvlJc w:val="left"/>
      <w:pPr>
        <w:ind w:left="-210" w:hanging="420"/>
      </w:pPr>
    </w:lvl>
    <w:lvl w:ilvl="2" w:tentative="0">
      <w:start w:val="1"/>
      <w:numFmt w:val="lowerRoman"/>
      <w:lvlText w:val="%3."/>
      <w:lvlJc w:val="right"/>
      <w:pPr>
        <w:ind w:left="210" w:hanging="420"/>
      </w:pPr>
    </w:lvl>
    <w:lvl w:ilvl="3" w:tentative="0">
      <w:start w:val="1"/>
      <w:numFmt w:val="decimal"/>
      <w:lvlText w:val="%4."/>
      <w:lvlJc w:val="left"/>
      <w:pPr>
        <w:ind w:left="630" w:hanging="420"/>
      </w:pPr>
    </w:lvl>
    <w:lvl w:ilvl="4" w:tentative="0">
      <w:start w:val="1"/>
      <w:numFmt w:val="lowerLetter"/>
      <w:lvlText w:val="%5)"/>
      <w:lvlJc w:val="left"/>
      <w:pPr>
        <w:ind w:left="1050" w:hanging="420"/>
      </w:pPr>
    </w:lvl>
    <w:lvl w:ilvl="5" w:tentative="0">
      <w:start w:val="1"/>
      <w:numFmt w:val="lowerRoman"/>
      <w:lvlText w:val="%6."/>
      <w:lvlJc w:val="right"/>
      <w:pPr>
        <w:ind w:left="1470" w:hanging="420"/>
      </w:pPr>
    </w:lvl>
    <w:lvl w:ilvl="6" w:tentative="0">
      <w:start w:val="1"/>
      <w:numFmt w:val="decimal"/>
      <w:lvlText w:val="%7."/>
      <w:lvlJc w:val="left"/>
      <w:pPr>
        <w:ind w:left="1890" w:hanging="420"/>
      </w:pPr>
    </w:lvl>
    <w:lvl w:ilvl="7" w:tentative="0">
      <w:start w:val="1"/>
      <w:numFmt w:val="lowerLetter"/>
      <w:lvlText w:val="%8)"/>
      <w:lvlJc w:val="left"/>
      <w:pPr>
        <w:ind w:left="2310" w:hanging="420"/>
      </w:pPr>
    </w:lvl>
    <w:lvl w:ilvl="8" w:tentative="0">
      <w:start w:val="1"/>
      <w:numFmt w:val="lowerRoman"/>
      <w:lvlText w:val="%9."/>
      <w:lvlJc w:val="right"/>
      <w:pPr>
        <w:ind w:left="2730" w:hanging="420"/>
      </w:pPr>
    </w:lvl>
  </w:abstractNum>
  <w:num w:numId="1">
    <w:abstractNumId w:val="8"/>
  </w:num>
  <w:num w:numId="2">
    <w:abstractNumId w:val="3"/>
  </w:num>
  <w:num w:numId="3">
    <w:abstractNumId w:val="6"/>
  </w:num>
  <w:num w:numId="4">
    <w:abstractNumId w:val="0"/>
  </w:num>
  <w:num w:numId="5">
    <w:abstractNumId w:val="1"/>
  </w:num>
  <w:num w:numId="6">
    <w:abstractNumId w:val="7"/>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0"/>
  <w:drawingGridVerticalSpacing w:val="164"/>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E4D"/>
    <w:rsid w:val="00016A2C"/>
    <w:rsid w:val="00022784"/>
    <w:rsid w:val="00025042"/>
    <w:rsid w:val="00041A4D"/>
    <w:rsid w:val="00061C26"/>
    <w:rsid w:val="00072D2B"/>
    <w:rsid w:val="00083C15"/>
    <w:rsid w:val="000926E1"/>
    <w:rsid w:val="000A2768"/>
    <w:rsid w:val="000A63D5"/>
    <w:rsid w:val="000B5AFF"/>
    <w:rsid w:val="000C3720"/>
    <w:rsid w:val="000C39A4"/>
    <w:rsid w:val="000C5E45"/>
    <w:rsid w:val="000D2888"/>
    <w:rsid w:val="000F4F8C"/>
    <w:rsid w:val="00104B31"/>
    <w:rsid w:val="0010549F"/>
    <w:rsid w:val="00126CFC"/>
    <w:rsid w:val="001364C5"/>
    <w:rsid w:val="00140B7F"/>
    <w:rsid w:val="00144564"/>
    <w:rsid w:val="001455E9"/>
    <w:rsid w:val="001659BF"/>
    <w:rsid w:val="00196DF5"/>
    <w:rsid w:val="001A3EB4"/>
    <w:rsid w:val="001C220C"/>
    <w:rsid w:val="001C2C6F"/>
    <w:rsid w:val="001C5A0B"/>
    <w:rsid w:val="001E11F1"/>
    <w:rsid w:val="001E51DC"/>
    <w:rsid w:val="001E6804"/>
    <w:rsid w:val="001F1406"/>
    <w:rsid w:val="001F3ED4"/>
    <w:rsid w:val="001F7C6D"/>
    <w:rsid w:val="00205CC4"/>
    <w:rsid w:val="002111AA"/>
    <w:rsid w:val="0021596A"/>
    <w:rsid w:val="0022017C"/>
    <w:rsid w:val="00221448"/>
    <w:rsid w:val="00230411"/>
    <w:rsid w:val="002456DA"/>
    <w:rsid w:val="00260429"/>
    <w:rsid w:val="002604EA"/>
    <w:rsid w:val="00260932"/>
    <w:rsid w:val="00265F85"/>
    <w:rsid w:val="002704D3"/>
    <w:rsid w:val="00276060"/>
    <w:rsid w:val="00276E2D"/>
    <w:rsid w:val="0028207F"/>
    <w:rsid w:val="00283719"/>
    <w:rsid w:val="0029035E"/>
    <w:rsid w:val="002D4F50"/>
    <w:rsid w:val="002E37E2"/>
    <w:rsid w:val="002E7CCA"/>
    <w:rsid w:val="002E7E72"/>
    <w:rsid w:val="002F0BAC"/>
    <w:rsid w:val="0030026F"/>
    <w:rsid w:val="00301537"/>
    <w:rsid w:val="00305377"/>
    <w:rsid w:val="00305E25"/>
    <w:rsid w:val="00312ABD"/>
    <w:rsid w:val="00315925"/>
    <w:rsid w:val="003228BA"/>
    <w:rsid w:val="003256A2"/>
    <w:rsid w:val="00337BCA"/>
    <w:rsid w:val="00340698"/>
    <w:rsid w:val="00370441"/>
    <w:rsid w:val="00370787"/>
    <w:rsid w:val="00372983"/>
    <w:rsid w:val="003A018A"/>
    <w:rsid w:val="003A1C98"/>
    <w:rsid w:val="003A2A7F"/>
    <w:rsid w:val="003A5443"/>
    <w:rsid w:val="003D3433"/>
    <w:rsid w:val="003E2459"/>
    <w:rsid w:val="003E3B7A"/>
    <w:rsid w:val="003E4B0F"/>
    <w:rsid w:val="003E4DF5"/>
    <w:rsid w:val="003F163F"/>
    <w:rsid w:val="003F577B"/>
    <w:rsid w:val="0040549B"/>
    <w:rsid w:val="004125DA"/>
    <w:rsid w:val="00424754"/>
    <w:rsid w:val="004265D6"/>
    <w:rsid w:val="00427EB5"/>
    <w:rsid w:val="0043255A"/>
    <w:rsid w:val="00434031"/>
    <w:rsid w:val="00436959"/>
    <w:rsid w:val="00453A38"/>
    <w:rsid w:val="00453AAC"/>
    <w:rsid w:val="0045564E"/>
    <w:rsid w:val="004563D1"/>
    <w:rsid w:val="00464454"/>
    <w:rsid w:val="00465F01"/>
    <w:rsid w:val="00476BA3"/>
    <w:rsid w:val="00480C3A"/>
    <w:rsid w:val="00482A70"/>
    <w:rsid w:val="00490C1B"/>
    <w:rsid w:val="00494000"/>
    <w:rsid w:val="00497259"/>
    <w:rsid w:val="004B0084"/>
    <w:rsid w:val="004B20F5"/>
    <w:rsid w:val="004B3841"/>
    <w:rsid w:val="004D0DC0"/>
    <w:rsid w:val="004D41F7"/>
    <w:rsid w:val="004D4F1A"/>
    <w:rsid w:val="004E5B6D"/>
    <w:rsid w:val="004F443A"/>
    <w:rsid w:val="00500F21"/>
    <w:rsid w:val="00506BE9"/>
    <w:rsid w:val="00512889"/>
    <w:rsid w:val="00535E89"/>
    <w:rsid w:val="005605AD"/>
    <w:rsid w:val="00562B1E"/>
    <w:rsid w:val="00566F1A"/>
    <w:rsid w:val="005761C6"/>
    <w:rsid w:val="0058127C"/>
    <w:rsid w:val="00582751"/>
    <w:rsid w:val="00586C32"/>
    <w:rsid w:val="00595319"/>
    <w:rsid w:val="005973C0"/>
    <w:rsid w:val="005A1509"/>
    <w:rsid w:val="005A4E9D"/>
    <w:rsid w:val="005A6A0E"/>
    <w:rsid w:val="005B13EC"/>
    <w:rsid w:val="005B494F"/>
    <w:rsid w:val="005C763A"/>
    <w:rsid w:val="005D13FD"/>
    <w:rsid w:val="005D17F8"/>
    <w:rsid w:val="005F0C6D"/>
    <w:rsid w:val="005F4AC6"/>
    <w:rsid w:val="006046B7"/>
    <w:rsid w:val="00604C77"/>
    <w:rsid w:val="0060630E"/>
    <w:rsid w:val="0060638E"/>
    <w:rsid w:val="00612EBF"/>
    <w:rsid w:val="00623FB7"/>
    <w:rsid w:val="00630145"/>
    <w:rsid w:val="00630478"/>
    <w:rsid w:val="0064671D"/>
    <w:rsid w:val="00673CD7"/>
    <w:rsid w:val="00675037"/>
    <w:rsid w:val="006817A3"/>
    <w:rsid w:val="00691CEC"/>
    <w:rsid w:val="00692282"/>
    <w:rsid w:val="006A0845"/>
    <w:rsid w:val="006B570C"/>
    <w:rsid w:val="006D02EB"/>
    <w:rsid w:val="006D125D"/>
    <w:rsid w:val="006D6B26"/>
    <w:rsid w:val="006D6E57"/>
    <w:rsid w:val="006E51FD"/>
    <w:rsid w:val="006F7BE9"/>
    <w:rsid w:val="007007D7"/>
    <w:rsid w:val="0070198B"/>
    <w:rsid w:val="007212BE"/>
    <w:rsid w:val="0072298F"/>
    <w:rsid w:val="007461BE"/>
    <w:rsid w:val="00747F3B"/>
    <w:rsid w:val="00770311"/>
    <w:rsid w:val="0078036E"/>
    <w:rsid w:val="0078187E"/>
    <w:rsid w:val="00781E54"/>
    <w:rsid w:val="007A04DA"/>
    <w:rsid w:val="007A0DA9"/>
    <w:rsid w:val="007A5796"/>
    <w:rsid w:val="007B2AAC"/>
    <w:rsid w:val="007C2E5C"/>
    <w:rsid w:val="007D01C2"/>
    <w:rsid w:val="007E494C"/>
    <w:rsid w:val="007E50B7"/>
    <w:rsid w:val="007F27F6"/>
    <w:rsid w:val="007F4D23"/>
    <w:rsid w:val="00830D8C"/>
    <w:rsid w:val="008403CA"/>
    <w:rsid w:val="008433D8"/>
    <w:rsid w:val="008504E2"/>
    <w:rsid w:val="008531F6"/>
    <w:rsid w:val="00870DBF"/>
    <w:rsid w:val="00872BF9"/>
    <w:rsid w:val="00873160"/>
    <w:rsid w:val="008746C0"/>
    <w:rsid w:val="0088142D"/>
    <w:rsid w:val="00886593"/>
    <w:rsid w:val="00887014"/>
    <w:rsid w:val="008A22C0"/>
    <w:rsid w:val="008B17C5"/>
    <w:rsid w:val="008B2558"/>
    <w:rsid w:val="008C73C4"/>
    <w:rsid w:val="008D7801"/>
    <w:rsid w:val="008E183A"/>
    <w:rsid w:val="008E77CF"/>
    <w:rsid w:val="008E7ED2"/>
    <w:rsid w:val="009025CE"/>
    <w:rsid w:val="00913716"/>
    <w:rsid w:val="00922CF9"/>
    <w:rsid w:val="009256BD"/>
    <w:rsid w:val="00935DD5"/>
    <w:rsid w:val="009544F4"/>
    <w:rsid w:val="009545D0"/>
    <w:rsid w:val="00954EC5"/>
    <w:rsid w:val="00955573"/>
    <w:rsid w:val="00966F10"/>
    <w:rsid w:val="00977839"/>
    <w:rsid w:val="0098023A"/>
    <w:rsid w:val="00985979"/>
    <w:rsid w:val="00994D6C"/>
    <w:rsid w:val="009A49DD"/>
    <w:rsid w:val="009B348D"/>
    <w:rsid w:val="009B5D15"/>
    <w:rsid w:val="009B5D33"/>
    <w:rsid w:val="009C666B"/>
    <w:rsid w:val="009D6FEF"/>
    <w:rsid w:val="009E75BC"/>
    <w:rsid w:val="00A12296"/>
    <w:rsid w:val="00A41926"/>
    <w:rsid w:val="00A610AA"/>
    <w:rsid w:val="00A61E2F"/>
    <w:rsid w:val="00AA69A3"/>
    <w:rsid w:val="00AB3371"/>
    <w:rsid w:val="00AC22F3"/>
    <w:rsid w:val="00AC4F18"/>
    <w:rsid w:val="00AC57C5"/>
    <w:rsid w:val="00AD1A33"/>
    <w:rsid w:val="00AE48AD"/>
    <w:rsid w:val="00B0403B"/>
    <w:rsid w:val="00B1238C"/>
    <w:rsid w:val="00B1678D"/>
    <w:rsid w:val="00B21A9D"/>
    <w:rsid w:val="00B37076"/>
    <w:rsid w:val="00B422FF"/>
    <w:rsid w:val="00B459B8"/>
    <w:rsid w:val="00B6692E"/>
    <w:rsid w:val="00B67D4E"/>
    <w:rsid w:val="00B7085C"/>
    <w:rsid w:val="00B77F09"/>
    <w:rsid w:val="00B814E5"/>
    <w:rsid w:val="00B8496F"/>
    <w:rsid w:val="00B84D2F"/>
    <w:rsid w:val="00B93CB9"/>
    <w:rsid w:val="00B96D71"/>
    <w:rsid w:val="00BA1EE0"/>
    <w:rsid w:val="00BA20D4"/>
    <w:rsid w:val="00BA79DB"/>
    <w:rsid w:val="00BB438F"/>
    <w:rsid w:val="00BD10B2"/>
    <w:rsid w:val="00BD57B3"/>
    <w:rsid w:val="00BD635E"/>
    <w:rsid w:val="00BF263C"/>
    <w:rsid w:val="00C20A2D"/>
    <w:rsid w:val="00C31893"/>
    <w:rsid w:val="00C37124"/>
    <w:rsid w:val="00C574FE"/>
    <w:rsid w:val="00C64707"/>
    <w:rsid w:val="00C73047"/>
    <w:rsid w:val="00C7391E"/>
    <w:rsid w:val="00C764A1"/>
    <w:rsid w:val="00C95FD1"/>
    <w:rsid w:val="00CB7C83"/>
    <w:rsid w:val="00CD2399"/>
    <w:rsid w:val="00CE2E21"/>
    <w:rsid w:val="00D02E4D"/>
    <w:rsid w:val="00D125FB"/>
    <w:rsid w:val="00D17949"/>
    <w:rsid w:val="00D23A18"/>
    <w:rsid w:val="00D31422"/>
    <w:rsid w:val="00D36FFE"/>
    <w:rsid w:val="00D477FD"/>
    <w:rsid w:val="00D501AD"/>
    <w:rsid w:val="00D50536"/>
    <w:rsid w:val="00D62925"/>
    <w:rsid w:val="00D62E43"/>
    <w:rsid w:val="00D71854"/>
    <w:rsid w:val="00D71B0A"/>
    <w:rsid w:val="00D72A30"/>
    <w:rsid w:val="00D8042C"/>
    <w:rsid w:val="00D844DF"/>
    <w:rsid w:val="00D8592C"/>
    <w:rsid w:val="00D92C3B"/>
    <w:rsid w:val="00D971F3"/>
    <w:rsid w:val="00DB27BF"/>
    <w:rsid w:val="00DB3058"/>
    <w:rsid w:val="00DB520D"/>
    <w:rsid w:val="00DB6404"/>
    <w:rsid w:val="00DB75D8"/>
    <w:rsid w:val="00DC6AAB"/>
    <w:rsid w:val="00DD086C"/>
    <w:rsid w:val="00DD196A"/>
    <w:rsid w:val="00DE04E4"/>
    <w:rsid w:val="00DE4F0E"/>
    <w:rsid w:val="00DE67C8"/>
    <w:rsid w:val="00DE69D2"/>
    <w:rsid w:val="00DF205A"/>
    <w:rsid w:val="00E03A57"/>
    <w:rsid w:val="00E10021"/>
    <w:rsid w:val="00E14B58"/>
    <w:rsid w:val="00E2352E"/>
    <w:rsid w:val="00E3757D"/>
    <w:rsid w:val="00E6394F"/>
    <w:rsid w:val="00E702FE"/>
    <w:rsid w:val="00E72825"/>
    <w:rsid w:val="00E755D1"/>
    <w:rsid w:val="00E849D0"/>
    <w:rsid w:val="00E85B34"/>
    <w:rsid w:val="00E97A73"/>
    <w:rsid w:val="00EA1058"/>
    <w:rsid w:val="00EA29A5"/>
    <w:rsid w:val="00EA2FC6"/>
    <w:rsid w:val="00EB0470"/>
    <w:rsid w:val="00EB3509"/>
    <w:rsid w:val="00EC0157"/>
    <w:rsid w:val="00EC2321"/>
    <w:rsid w:val="00ED1447"/>
    <w:rsid w:val="00ED5A48"/>
    <w:rsid w:val="00ED68B0"/>
    <w:rsid w:val="00ED792D"/>
    <w:rsid w:val="00EF46A6"/>
    <w:rsid w:val="00EF79D5"/>
    <w:rsid w:val="00F03BD6"/>
    <w:rsid w:val="00F05617"/>
    <w:rsid w:val="00F10706"/>
    <w:rsid w:val="00F1391F"/>
    <w:rsid w:val="00F166A9"/>
    <w:rsid w:val="00F16C34"/>
    <w:rsid w:val="00F57C18"/>
    <w:rsid w:val="00F66009"/>
    <w:rsid w:val="00F724DD"/>
    <w:rsid w:val="00F76114"/>
    <w:rsid w:val="00F82FDC"/>
    <w:rsid w:val="00FA0A8E"/>
    <w:rsid w:val="00FB56D8"/>
    <w:rsid w:val="00FD0909"/>
    <w:rsid w:val="00FD4F06"/>
    <w:rsid w:val="00FD7D7A"/>
    <w:rsid w:val="00FE0ADA"/>
    <w:rsid w:val="00FE0B10"/>
    <w:rsid w:val="00FE301D"/>
    <w:rsid w:val="00FE5399"/>
    <w:rsid w:val="00FF3597"/>
    <w:rsid w:val="00FF77B9"/>
    <w:rsid w:val="01113689"/>
    <w:rsid w:val="01704F6B"/>
    <w:rsid w:val="01C71AD4"/>
    <w:rsid w:val="01C75709"/>
    <w:rsid w:val="020F7953"/>
    <w:rsid w:val="02862A55"/>
    <w:rsid w:val="02E65B0A"/>
    <w:rsid w:val="030B6C6F"/>
    <w:rsid w:val="03166136"/>
    <w:rsid w:val="039761BD"/>
    <w:rsid w:val="045C773A"/>
    <w:rsid w:val="04B20487"/>
    <w:rsid w:val="050F648C"/>
    <w:rsid w:val="05F155AD"/>
    <w:rsid w:val="06126652"/>
    <w:rsid w:val="066939A4"/>
    <w:rsid w:val="069E14D2"/>
    <w:rsid w:val="07525502"/>
    <w:rsid w:val="07613720"/>
    <w:rsid w:val="07C86726"/>
    <w:rsid w:val="08104450"/>
    <w:rsid w:val="087A16F5"/>
    <w:rsid w:val="095623B3"/>
    <w:rsid w:val="097011CB"/>
    <w:rsid w:val="0AD02421"/>
    <w:rsid w:val="0B295A3C"/>
    <w:rsid w:val="0B432558"/>
    <w:rsid w:val="0B60721C"/>
    <w:rsid w:val="0C2A18FB"/>
    <w:rsid w:val="0CB56C08"/>
    <w:rsid w:val="0D0D12FF"/>
    <w:rsid w:val="0D5816A5"/>
    <w:rsid w:val="0E246C3F"/>
    <w:rsid w:val="0F335B1D"/>
    <w:rsid w:val="0F65703C"/>
    <w:rsid w:val="0FB7700C"/>
    <w:rsid w:val="10407869"/>
    <w:rsid w:val="10527B95"/>
    <w:rsid w:val="10594BEC"/>
    <w:rsid w:val="105A06C6"/>
    <w:rsid w:val="10E80D89"/>
    <w:rsid w:val="113236F3"/>
    <w:rsid w:val="119B0D87"/>
    <w:rsid w:val="11BB5B51"/>
    <w:rsid w:val="11F31F84"/>
    <w:rsid w:val="12666B29"/>
    <w:rsid w:val="127B6103"/>
    <w:rsid w:val="136D0ED4"/>
    <w:rsid w:val="1405185E"/>
    <w:rsid w:val="145025AC"/>
    <w:rsid w:val="14556848"/>
    <w:rsid w:val="1462314A"/>
    <w:rsid w:val="14772295"/>
    <w:rsid w:val="14A66A25"/>
    <w:rsid w:val="159B1642"/>
    <w:rsid w:val="15E91F0B"/>
    <w:rsid w:val="16091073"/>
    <w:rsid w:val="171C61B0"/>
    <w:rsid w:val="177448BA"/>
    <w:rsid w:val="177D5052"/>
    <w:rsid w:val="184C5595"/>
    <w:rsid w:val="190B1BD3"/>
    <w:rsid w:val="19117A52"/>
    <w:rsid w:val="19154B7A"/>
    <w:rsid w:val="19361AAC"/>
    <w:rsid w:val="193E7492"/>
    <w:rsid w:val="195F3364"/>
    <w:rsid w:val="196F08D3"/>
    <w:rsid w:val="19C962B3"/>
    <w:rsid w:val="1B2D450E"/>
    <w:rsid w:val="1B654ACF"/>
    <w:rsid w:val="1B6625B9"/>
    <w:rsid w:val="1BF60947"/>
    <w:rsid w:val="1CBA12EA"/>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667CB1"/>
    <w:rsid w:val="257226D6"/>
    <w:rsid w:val="25B450EF"/>
    <w:rsid w:val="25BD4B00"/>
    <w:rsid w:val="25F5175B"/>
    <w:rsid w:val="263B4A46"/>
    <w:rsid w:val="264C134A"/>
    <w:rsid w:val="26B263C8"/>
    <w:rsid w:val="26B52748"/>
    <w:rsid w:val="270751E4"/>
    <w:rsid w:val="27761528"/>
    <w:rsid w:val="27B67197"/>
    <w:rsid w:val="2860729B"/>
    <w:rsid w:val="286A122C"/>
    <w:rsid w:val="29595CBD"/>
    <w:rsid w:val="297624FA"/>
    <w:rsid w:val="299F4A57"/>
    <w:rsid w:val="29CA5DE6"/>
    <w:rsid w:val="29E50BAA"/>
    <w:rsid w:val="2A651556"/>
    <w:rsid w:val="2AE81E46"/>
    <w:rsid w:val="2BFF0604"/>
    <w:rsid w:val="2C023932"/>
    <w:rsid w:val="2C7829C8"/>
    <w:rsid w:val="2CD25658"/>
    <w:rsid w:val="2CD45FBC"/>
    <w:rsid w:val="2DA53582"/>
    <w:rsid w:val="2DF5194F"/>
    <w:rsid w:val="2E117D86"/>
    <w:rsid w:val="2E3B1B46"/>
    <w:rsid w:val="2E7A6E1E"/>
    <w:rsid w:val="2EFE3F4B"/>
    <w:rsid w:val="2F357180"/>
    <w:rsid w:val="2F463880"/>
    <w:rsid w:val="2F4C452B"/>
    <w:rsid w:val="2FEE71BD"/>
    <w:rsid w:val="2FF92130"/>
    <w:rsid w:val="30905ED3"/>
    <w:rsid w:val="30CB3D62"/>
    <w:rsid w:val="30D03269"/>
    <w:rsid w:val="31025CA6"/>
    <w:rsid w:val="310B67FA"/>
    <w:rsid w:val="310E1ACC"/>
    <w:rsid w:val="319E6A50"/>
    <w:rsid w:val="31A66E5D"/>
    <w:rsid w:val="31CE218D"/>
    <w:rsid w:val="32787FC0"/>
    <w:rsid w:val="32AE595E"/>
    <w:rsid w:val="32C33606"/>
    <w:rsid w:val="32F635BE"/>
    <w:rsid w:val="34F360C1"/>
    <w:rsid w:val="34F36D60"/>
    <w:rsid w:val="35C01184"/>
    <w:rsid w:val="36331BF5"/>
    <w:rsid w:val="36C25615"/>
    <w:rsid w:val="37604881"/>
    <w:rsid w:val="37CD7369"/>
    <w:rsid w:val="37DF563B"/>
    <w:rsid w:val="38425926"/>
    <w:rsid w:val="397528EA"/>
    <w:rsid w:val="3A056B65"/>
    <w:rsid w:val="3A4C462F"/>
    <w:rsid w:val="3A873B25"/>
    <w:rsid w:val="3ADC697C"/>
    <w:rsid w:val="3AE86C64"/>
    <w:rsid w:val="3BCB60B6"/>
    <w:rsid w:val="3C394B95"/>
    <w:rsid w:val="3C4A3218"/>
    <w:rsid w:val="3CC73201"/>
    <w:rsid w:val="3D2667DB"/>
    <w:rsid w:val="3D375CED"/>
    <w:rsid w:val="3D490A90"/>
    <w:rsid w:val="3D6D45C8"/>
    <w:rsid w:val="3E0D499D"/>
    <w:rsid w:val="3E5058FC"/>
    <w:rsid w:val="3E76749B"/>
    <w:rsid w:val="3EF802CE"/>
    <w:rsid w:val="3F2A1FD7"/>
    <w:rsid w:val="3F4404F9"/>
    <w:rsid w:val="400A24E7"/>
    <w:rsid w:val="41F36E82"/>
    <w:rsid w:val="428F2816"/>
    <w:rsid w:val="42ED6A9B"/>
    <w:rsid w:val="432E6B8F"/>
    <w:rsid w:val="433C1534"/>
    <w:rsid w:val="43F71F26"/>
    <w:rsid w:val="44A411FF"/>
    <w:rsid w:val="45EF332E"/>
    <w:rsid w:val="465A0ED4"/>
    <w:rsid w:val="46941EBB"/>
    <w:rsid w:val="46AD6129"/>
    <w:rsid w:val="47D07D1F"/>
    <w:rsid w:val="47DE6116"/>
    <w:rsid w:val="481B3117"/>
    <w:rsid w:val="483342A0"/>
    <w:rsid w:val="48560359"/>
    <w:rsid w:val="49397420"/>
    <w:rsid w:val="49405DD2"/>
    <w:rsid w:val="49500441"/>
    <w:rsid w:val="497952EF"/>
    <w:rsid w:val="499445A9"/>
    <w:rsid w:val="4A0615EE"/>
    <w:rsid w:val="4AD31D69"/>
    <w:rsid w:val="4B024D17"/>
    <w:rsid w:val="4B6D51FD"/>
    <w:rsid w:val="4C3D07A3"/>
    <w:rsid w:val="4C4E7C86"/>
    <w:rsid w:val="4C8F2A3C"/>
    <w:rsid w:val="4C945444"/>
    <w:rsid w:val="4CA06D18"/>
    <w:rsid w:val="4CC3378C"/>
    <w:rsid w:val="4CF37705"/>
    <w:rsid w:val="4D507BC5"/>
    <w:rsid w:val="4E5E38EB"/>
    <w:rsid w:val="4E9C53C1"/>
    <w:rsid w:val="4EAB5C0B"/>
    <w:rsid w:val="4EED6724"/>
    <w:rsid w:val="50124D9F"/>
    <w:rsid w:val="50805889"/>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8D64A4"/>
    <w:rsid w:val="57327578"/>
    <w:rsid w:val="574160FB"/>
    <w:rsid w:val="57591AE7"/>
    <w:rsid w:val="575F3792"/>
    <w:rsid w:val="57D35403"/>
    <w:rsid w:val="580E4730"/>
    <w:rsid w:val="588D51A9"/>
    <w:rsid w:val="58CE37E1"/>
    <w:rsid w:val="58F84395"/>
    <w:rsid w:val="58FF26EB"/>
    <w:rsid w:val="597D66F2"/>
    <w:rsid w:val="59A06CCE"/>
    <w:rsid w:val="5A061EF5"/>
    <w:rsid w:val="5A0F15EF"/>
    <w:rsid w:val="5AAF2A8A"/>
    <w:rsid w:val="5ACB72FC"/>
    <w:rsid w:val="5B007FCE"/>
    <w:rsid w:val="5D1B02A2"/>
    <w:rsid w:val="5D43369B"/>
    <w:rsid w:val="5D60059B"/>
    <w:rsid w:val="5DAE1DFC"/>
    <w:rsid w:val="5DBE3E56"/>
    <w:rsid w:val="5EFD6FA3"/>
    <w:rsid w:val="5F4A66C1"/>
    <w:rsid w:val="5F957A9A"/>
    <w:rsid w:val="5FC67A5E"/>
    <w:rsid w:val="600F769E"/>
    <w:rsid w:val="603D41AE"/>
    <w:rsid w:val="608F7C1E"/>
    <w:rsid w:val="60914559"/>
    <w:rsid w:val="60CA13D7"/>
    <w:rsid w:val="60E9275D"/>
    <w:rsid w:val="60FD2BB8"/>
    <w:rsid w:val="61272293"/>
    <w:rsid w:val="613776FA"/>
    <w:rsid w:val="62A17A0E"/>
    <w:rsid w:val="62FA4031"/>
    <w:rsid w:val="635A5C5E"/>
    <w:rsid w:val="63964036"/>
    <w:rsid w:val="639F0D50"/>
    <w:rsid w:val="63EB796E"/>
    <w:rsid w:val="64487259"/>
    <w:rsid w:val="65CE07FF"/>
    <w:rsid w:val="663D697F"/>
    <w:rsid w:val="67193067"/>
    <w:rsid w:val="674E29C3"/>
    <w:rsid w:val="67616682"/>
    <w:rsid w:val="685037DE"/>
    <w:rsid w:val="68983546"/>
    <w:rsid w:val="68E17FE8"/>
    <w:rsid w:val="68E34386"/>
    <w:rsid w:val="69401431"/>
    <w:rsid w:val="6A125961"/>
    <w:rsid w:val="6AF97BC1"/>
    <w:rsid w:val="6B1E6380"/>
    <w:rsid w:val="6B9038EF"/>
    <w:rsid w:val="6C251540"/>
    <w:rsid w:val="6C677485"/>
    <w:rsid w:val="6C6C0E8A"/>
    <w:rsid w:val="6CE1405F"/>
    <w:rsid w:val="6D58535E"/>
    <w:rsid w:val="6D9B1FEB"/>
    <w:rsid w:val="6DB0175D"/>
    <w:rsid w:val="6DF81B89"/>
    <w:rsid w:val="6E264CA4"/>
    <w:rsid w:val="6E636223"/>
    <w:rsid w:val="6E790E26"/>
    <w:rsid w:val="6F2B5727"/>
    <w:rsid w:val="6F623645"/>
    <w:rsid w:val="7054492E"/>
    <w:rsid w:val="70B97172"/>
    <w:rsid w:val="70CE0BCD"/>
    <w:rsid w:val="712E6D3F"/>
    <w:rsid w:val="71B5007A"/>
    <w:rsid w:val="71C76116"/>
    <w:rsid w:val="723674B5"/>
    <w:rsid w:val="726F61F0"/>
    <w:rsid w:val="73E40117"/>
    <w:rsid w:val="742676C6"/>
    <w:rsid w:val="746A6CC4"/>
    <w:rsid w:val="748A594C"/>
    <w:rsid w:val="74D676FB"/>
    <w:rsid w:val="74E85276"/>
    <w:rsid w:val="750D237B"/>
    <w:rsid w:val="750F05C8"/>
    <w:rsid w:val="75AD60A3"/>
    <w:rsid w:val="75EE3978"/>
    <w:rsid w:val="765764F8"/>
    <w:rsid w:val="769C7BFF"/>
    <w:rsid w:val="76FF330B"/>
    <w:rsid w:val="772D3F0C"/>
    <w:rsid w:val="77402E77"/>
    <w:rsid w:val="774F6714"/>
    <w:rsid w:val="77A338E9"/>
    <w:rsid w:val="77E32110"/>
    <w:rsid w:val="77E61CC2"/>
    <w:rsid w:val="78431C83"/>
    <w:rsid w:val="78555FE5"/>
    <w:rsid w:val="78B26260"/>
    <w:rsid w:val="79AD4FB7"/>
    <w:rsid w:val="79E1087B"/>
    <w:rsid w:val="7A553F32"/>
    <w:rsid w:val="7B100C60"/>
    <w:rsid w:val="7C2C4FD1"/>
    <w:rsid w:val="7C6F1ACC"/>
    <w:rsid w:val="7C8156E0"/>
    <w:rsid w:val="7CC80ECB"/>
    <w:rsid w:val="7CE03199"/>
    <w:rsid w:val="7D07590C"/>
    <w:rsid w:val="7D187019"/>
    <w:rsid w:val="7E163F09"/>
    <w:rsid w:val="7F2A7E22"/>
    <w:rsid w:val="7F5D111B"/>
    <w:rsid w:val="7F770ACB"/>
    <w:rsid w:val="7FF4645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3">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41"/>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uiPriority w:val="1"/>
  </w:style>
  <w:style w:type="table" w:default="1" w:styleId="30">
    <w:name w:val="Normal Table"/>
    <w:unhideWhenUsed/>
    <w:uiPriority w:val="99"/>
    <w:tblPr>
      <w:tblLayout w:type="fixed"/>
      <w:tblCellMar>
        <w:top w:w="0" w:type="dxa"/>
        <w:left w:w="108" w:type="dxa"/>
        <w:bottom w:w="0" w:type="dxa"/>
        <w:right w:w="108" w:type="dxa"/>
      </w:tblCellMar>
    </w:tblPr>
  </w:style>
  <w:style w:type="paragraph" w:styleId="5">
    <w:name w:val="Normal Indent"/>
    <w:basedOn w:val="1"/>
    <w:unhideWhenUsed/>
    <w:qFormat/>
    <w:uiPriority w:val="99"/>
    <w:pPr>
      <w:autoSpaceDE w:val="0"/>
      <w:autoSpaceDN w:val="0"/>
      <w:adjustRightInd w:val="0"/>
      <w:ind w:firstLine="420"/>
      <w:jc w:val="left"/>
    </w:pPr>
    <w:rPr>
      <w:szCs w:val="24"/>
    </w:rPr>
  </w:style>
  <w:style w:type="paragraph" w:styleId="6">
    <w:name w:val="annotation subject"/>
    <w:basedOn w:val="7"/>
    <w:next w:val="7"/>
    <w:link w:val="46"/>
    <w:unhideWhenUsed/>
    <w:qFormat/>
    <w:uiPriority w:val="99"/>
    <w:rPr>
      <w:b/>
      <w:bCs/>
    </w:rPr>
  </w:style>
  <w:style w:type="paragraph" w:styleId="7">
    <w:name w:val="annotation text"/>
    <w:basedOn w:val="1"/>
    <w:link w:val="45"/>
    <w:unhideWhenUsed/>
    <w:qFormat/>
    <w:uiPriority w:val="99"/>
    <w:pPr>
      <w:jc w:val="left"/>
    </w:pPr>
  </w:style>
  <w:style w:type="paragraph" w:styleId="8">
    <w:name w:val="Body Text"/>
    <w:basedOn w:val="1"/>
    <w:next w:val="1"/>
    <w:link w:val="54"/>
    <w:qFormat/>
    <w:uiPriority w:val="0"/>
    <w:pPr>
      <w:spacing w:line="0" w:lineRule="atLeast"/>
      <w:ind w:firstLine="0" w:firstLineChars="0"/>
      <w:jc w:val="center"/>
    </w:pPr>
    <w:rPr>
      <w:rFonts w:eastAsiaTheme="minorEastAsia"/>
      <w:kern w:val="24"/>
      <w:sz w:val="18"/>
      <w:szCs w:val="20"/>
    </w:rPr>
  </w:style>
  <w:style w:type="paragraph" w:styleId="9">
    <w:name w:val="toc 3"/>
    <w:basedOn w:val="1"/>
    <w:next w:val="1"/>
    <w:unhideWhenUsed/>
    <w:qFormat/>
    <w:uiPriority w:val="39"/>
    <w:pPr>
      <w:ind w:left="840" w:leftChars="400"/>
    </w:pPr>
  </w:style>
  <w:style w:type="paragraph" w:styleId="10">
    <w:name w:val="Balloon Text"/>
    <w:basedOn w:val="1"/>
    <w:link w:val="44"/>
    <w:unhideWhenUsed/>
    <w:qFormat/>
    <w:uiPriority w:val="99"/>
    <w:pPr>
      <w:spacing w:line="240" w:lineRule="auto"/>
    </w:pPr>
    <w:rPr>
      <w:sz w:val="18"/>
      <w:szCs w:val="18"/>
    </w:rPr>
  </w:style>
  <w:style w:type="paragraph" w:styleId="11">
    <w:name w:val="footer"/>
    <w:basedOn w:val="1"/>
    <w:next w:val="2"/>
    <w:link w:val="33"/>
    <w:unhideWhenUsed/>
    <w:qFormat/>
    <w:uiPriority w:val="99"/>
    <w:pPr>
      <w:tabs>
        <w:tab w:val="center" w:pos="4153"/>
        <w:tab w:val="right" w:pos="8306"/>
      </w:tabs>
      <w:snapToGrid w:val="0"/>
      <w:jc w:val="left"/>
    </w:pPr>
    <w:rPr>
      <w:sz w:val="18"/>
      <w:szCs w:val="18"/>
    </w:rPr>
  </w:style>
  <w:style w:type="paragraph" w:styleId="12">
    <w:name w:val="header"/>
    <w:basedOn w:val="1"/>
    <w:next w:val="2"/>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left" w:pos="1470"/>
        <w:tab w:val="left" w:leader="dot" w:pos="7980"/>
      </w:tabs>
      <w:adjustRightInd w:val="0"/>
      <w:snapToGrid w:val="0"/>
      <w:ind w:firstLine="640"/>
      <w:jc w:val="center"/>
    </w:pPr>
    <w:rPr>
      <w:rFonts w:asciiTheme="minorEastAsia" w:hAnsiTheme="minorEastAsia" w:eastAsiaTheme="minorEastAsia"/>
      <w:sz w:val="28"/>
      <w:szCs w:val="21"/>
    </w:rPr>
  </w:style>
  <w:style w:type="paragraph" w:styleId="14">
    <w:name w:val="toc 2"/>
    <w:basedOn w:val="1"/>
    <w:next w:val="1"/>
    <w:unhideWhenUsed/>
    <w:qFormat/>
    <w:uiPriority w:val="39"/>
    <w:pPr>
      <w:ind w:left="420" w:leftChars="200"/>
    </w:pPr>
  </w:style>
  <w:style w:type="paragraph" w:styleId="15">
    <w:name w:val="toc 9"/>
    <w:basedOn w:val="1"/>
    <w:next w:val="1"/>
    <w:unhideWhenUsed/>
    <w:qFormat/>
    <w:uiPriority w:val="39"/>
    <w:pPr>
      <w:ind w:left="3360" w:leftChars="1600"/>
    </w:pPr>
  </w:style>
  <w:style w:type="paragraph" w:styleId="16">
    <w:name w:val="Normal (Web)"/>
    <w:basedOn w:val="1"/>
    <w:unhideWhenUsed/>
    <w:qFormat/>
    <w:uiPriority w:val="0"/>
    <w:pPr>
      <w:widowControl/>
      <w:spacing w:before="100" w:beforeAutospacing="1" w:after="100" w:afterAutospacing="1" w:line="240" w:lineRule="auto"/>
      <w:ind w:firstLine="0" w:firstLineChars="0"/>
      <w:jc w:val="left"/>
    </w:pPr>
    <w:rPr>
      <w:rFonts w:cs="宋体" w:eastAsiaTheme="minorEastAsia"/>
      <w:kern w:val="0"/>
      <w:szCs w:val="24"/>
    </w:rPr>
  </w:style>
  <w:style w:type="character" w:styleId="18">
    <w:name w:val="Strong"/>
    <w:basedOn w:val="17"/>
    <w:qFormat/>
    <w:uiPriority w:val="22"/>
    <w:rPr>
      <w:b/>
    </w:rPr>
  </w:style>
  <w:style w:type="character" w:styleId="19">
    <w:name w:val="FollowedHyperlink"/>
    <w:basedOn w:val="17"/>
    <w:unhideWhenUsed/>
    <w:qFormat/>
    <w:uiPriority w:val="99"/>
    <w:rPr>
      <w:color w:val="4C4C4C"/>
      <w:u w:val="none"/>
    </w:rPr>
  </w:style>
  <w:style w:type="character" w:styleId="20">
    <w:name w:val="Emphasis"/>
    <w:basedOn w:val="17"/>
    <w:qFormat/>
    <w:uiPriority w:val="20"/>
  </w:style>
  <w:style w:type="character" w:styleId="21">
    <w:name w:val="HTML Definition"/>
    <w:basedOn w:val="17"/>
    <w:unhideWhenUsed/>
    <w:qFormat/>
    <w:uiPriority w:val="99"/>
  </w:style>
  <w:style w:type="character" w:styleId="22">
    <w:name w:val="HTML Acronym"/>
    <w:basedOn w:val="17"/>
    <w:unhideWhenUsed/>
    <w:qFormat/>
    <w:uiPriority w:val="99"/>
  </w:style>
  <w:style w:type="character" w:styleId="23">
    <w:name w:val="HTML Variable"/>
    <w:basedOn w:val="17"/>
    <w:unhideWhenUsed/>
    <w:qFormat/>
    <w:uiPriority w:val="99"/>
  </w:style>
  <w:style w:type="character" w:styleId="24">
    <w:name w:val="Hyperlink"/>
    <w:basedOn w:val="17"/>
    <w:unhideWhenUsed/>
    <w:qFormat/>
    <w:uiPriority w:val="99"/>
    <w:rPr>
      <w:color w:val="0563C1" w:themeColor="hyperlink"/>
      <w:u w:val="single"/>
      <w14:textFill>
        <w14:solidFill>
          <w14:schemeClr w14:val="hlink"/>
        </w14:solidFill>
      </w14:textFill>
    </w:rPr>
  </w:style>
  <w:style w:type="character" w:styleId="25">
    <w:name w:val="HTML Code"/>
    <w:basedOn w:val="17"/>
    <w:unhideWhenUsed/>
    <w:qFormat/>
    <w:uiPriority w:val="99"/>
    <w:rPr>
      <w:rFonts w:hint="default" w:ascii="Menlo" w:hAnsi="Menlo" w:eastAsia="Menlo" w:cs="Menlo"/>
      <w:color w:val="C7254E"/>
      <w:sz w:val="21"/>
      <w:szCs w:val="21"/>
      <w:shd w:val="clear" w:color="auto" w:fill="F9F2F4"/>
    </w:rPr>
  </w:style>
  <w:style w:type="character" w:styleId="26">
    <w:name w:val="annotation reference"/>
    <w:basedOn w:val="17"/>
    <w:unhideWhenUsed/>
    <w:qFormat/>
    <w:uiPriority w:val="99"/>
    <w:rPr>
      <w:sz w:val="21"/>
      <w:szCs w:val="21"/>
    </w:rPr>
  </w:style>
  <w:style w:type="character" w:styleId="27">
    <w:name w:val="HTML Cite"/>
    <w:basedOn w:val="17"/>
    <w:unhideWhenUsed/>
    <w:qFormat/>
    <w:uiPriority w:val="99"/>
  </w:style>
  <w:style w:type="character" w:styleId="28">
    <w:name w:val="HTML Keyboard"/>
    <w:basedOn w:val="17"/>
    <w:unhideWhenUsed/>
    <w:qFormat/>
    <w:uiPriority w:val="99"/>
    <w:rPr>
      <w:rFonts w:ascii="Menlo" w:hAnsi="Menlo" w:eastAsia="Menlo" w:cs="Menlo"/>
      <w:color w:val="FFFFFF"/>
      <w:sz w:val="21"/>
      <w:szCs w:val="21"/>
      <w:shd w:val="clear" w:color="auto" w:fill="333333"/>
    </w:rPr>
  </w:style>
  <w:style w:type="character" w:styleId="29">
    <w:name w:val="HTML Sample"/>
    <w:basedOn w:val="17"/>
    <w:unhideWhenUsed/>
    <w:qFormat/>
    <w:uiPriority w:val="99"/>
    <w:rPr>
      <w:rFonts w:hint="default" w:ascii="Menlo" w:hAnsi="Menlo" w:eastAsia="Menlo" w:cs="Menlo"/>
      <w:sz w:val="21"/>
      <w:szCs w:val="21"/>
    </w:rPr>
  </w:style>
  <w:style w:type="table" w:styleId="31">
    <w:name w:val="Table Grid"/>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2">
    <w:name w:val="页眉 Char"/>
    <w:basedOn w:val="17"/>
    <w:link w:val="12"/>
    <w:qFormat/>
    <w:uiPriority w:val="99"/>
    <w:rPr>
      <w:sz w:val="18"/>
      <w:szCs w:val="18"/>
    </w:rPr>
  </w:style>
  <w:style w:type="character" w:customStyle="1" w:styleId="33">
    <w:name w:val="页脚 Char"/>
    <w:basedOn w:val="17"/>
    <w:link w:val="11"/>
    <w:qFormat/>
    <w:uiPriority w:val="99"/>
    <w:rPr>
      <w:sz w:val="18"/>
      <w:szCs w:val="18"/>
    </w:rPr>
  </w:style>
  <w:style w:type="paragraph" w:customStyle="1" w:styleId="34">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35">
    <w:name w:val="标题2-技术需求"/>
    <w:basedOn w:val="4"/>
    <w:qFormat/>
    <w:uiPriority w:val="0"/>
    <w:pPr>
      <w:numPr>
        <w:ilvl w:val="0"/>
        <w:numId w:val="1"/>
      </w:numPr>
      <w:adjustRightInd w:val="0"/>
      <w:snapToGrid w:val="0"/>
      <w:spacing w:before="120" w:after="0" w:line="360" w:lineRule="auto"/>
      <w:ind w:right="240" w:rightChars="100" w:firstLine="0" w:firstLineChars="0"/>
      <w:jc w:val="left"/>
    </w:pPr>
    <w:rPr>
      <w:rFonts w:asciiTheme="minorEastAsia" w:hAnsiTheme="minorEastAsia" w:eastAsiaTheme="minorEastAsia"/>
      <w:snapToGrid w:val="0"/>
      <w:sz w:val="24"/>
      <w:szCs w:val="24"/>
    </w:rPr>
  </w:style>
  <w:style w:type="paragraph" w:customStyle="1" w:styleId="36">
    <w:name w:val="标题1-申报手册"/>
    <w:basedOn w:val="3"/>
    <w:qFormat/>
    <w:uiPriority w:val="0"/>
    <w:pPr>
      <w:numPr>
        <w:ilvl w:val="0"/>
        <w:numId w:val="2"/>
      </w:numPr>
      <w:adjustRightInd w:val="0"/>
      <w:snapToGrid w:val="0"/>
      <w:spacing w:before="100" w:beforeAutospacing="1" w:after="100" w:afterAutospacing="1" w:line="480" w:lineRule="auto"/>
      <w:ind w:left="420"/>
      <w:jc w:val="center"/>
    </w:pPr>
    <w:rPr>
      <w:rFonts w:asciiTheme="minorEastAsia" w:hAnsiTheme="minorEastAsia" w:eastAsiaTheme="minorEastAsia"/>
      <w:sz w:val="24"/>
      <w:szCs w:val="24"/>
    </w:rPr>
  </w:style>
  <w:style w:type="character" w:customStyle="1" w:styleId="37">
    <w:name w:val="标题 2 Char"/>
    <w:basedOn w:val="17"/>
    <w:link w:val="4"/>
    <w:semiHidden/>
    <w:qFormat/>
    <w:uiPriority w:val="9"/>
    <w:rPr>
      <w:rFonts w:asciiTheme="majorHAnsi" w:hAnsiTheme="majorHAnsi" w:eastAsiaTheme="majorEastAsia" w:cstheme="majorBidi"/>
      <w:b/>
      <w:bCs/>
      <w:sz w:val="32"/>
      <w:szCs w:val="32"/>
    </w:rPr>
  </w:style>
  <w:style w:type="paragraph" w:customStyle="1" w:styleId="38">
    <w:name w:val="标题3-技术需求"/>
    <w:basedOn w:val="2"/>
    <w:qFormat/>
    <w:uiPriority w:val="0"/>
    <w:pPr>
      <w:numPr>
        <w:ilvl w:val="0"/>
        <w:numId w:val="3"/>
      </w:numPr>
      <w:adjustRightInd w:val="0"/>
      <w:snapToGrid w:val="0"/>
      <w:spacing w:before="0" w:after="0" w:line="360" w:lineRule="auto"/>
      <w:ind w:firstLine="0" w:firstLineChars="0"/>
      <w:jc w:val="left"/>
    </w:pPr>
    <w:rPr>
      <w:rFonts w:asciiTheme="minorEastAsia" w:hAnsiTheme="minorEastAsia" w:eastAsiaTheme="minorEastAsia"/>
      <w:sz w:val="24"/>
      <w:szCs w:val="24"/>
    </w:rPr>
  </w:style>
  <w:style w:type="character" w:customStyle="1" w:styleId="39">
    <w:name w:val="标题 1 Char"/>
    <w:basedOn w:val="17"/>
    <w:link w:val="3"/>
    <w:qFormat/>
    <w:uiPriority w:val="9"/>
    <w:rPr>
      <w:b/>
      <w:bCs/>
      <w:kern w:val="44"/>
      <w:sz w:val="44"/>
      <w:szCs w:val="44"/>
    </w:rPr>
  </w:style>
  <w:style w:type="paragraph" w:customStyle="1" w:styleId="40">
    <w:name w:val="列出段落1"/>
    <w:basedOn w:val="1"/>
    <w:qFormat/>
    <w:uiPriority w:val="34"/>
    <w:pPr>
      <w:ind w:firstLine="420"/>
    </w:pPr>
  </w:style>
  <w:style w:type="character" w:customStyle="1" w:styleId="41">
    <w:name w:val="标题 3 Char"/>
    <w:basedOn w:val="17"/>
    <w:link w:val="2"/>
    <w:semiHidden/>
    <w:qFormat/>
    <w:uiPriority w:val="9"/>
    <w:rPr>
      <w:b/>
      <w:bCs/>
      <w:sz w:val="32"/>
      <w:szCs w:val="32"/>
    </w:rPr>
  </w:style>
  <w:style w:type="paragraph" w:customStyle="1" w:styleId="42">
    <w:name w:val="附件六二级标题"/>
    <w:basedOn w:val="2"/>
    <w:next w:val="1"/>
    <w:qFormat/>
    <w:uiPriority w:val="0"/>
    <w:pPr>
      <w:spacing w:line="240" w:lineRule="auto"/>
      <w:jc w:val="center"/>
    </w:pPr>
    <w:rPr>
      <w:rFonts w:ascii="Calibri" w:cs="Times New Roman"/>
      <w:sz w:val="28"/>
    </w:rPr>
  </w:style>
  <w:style w:type="paragraph" w:customStyle="1" w:styleId="43">
    <w:name w:val="正文-首缩2字符"/>
    <w:basedOn w:val="1"/>
    <w:next w:val="2"/>
    <w:qFormat/>
    <w:uiPriority w:val="0"/>
    <w:pPr>
      <w:jc w:val="left"/>
    </w:pPr>
    <w:rPr>
      <w:rFonts w:ascii="Calibri" w:cs="宋体"/>
      <w:szCs w:val="24"/>
    </w:rPr>
  </w:style>
  <w:style w:type="character" w:customStyle="1" w:styleId="44">
    <w:name w:val="批注框文本 Char"/>
    <w:basedOn w:val="17"/>
    <w:link w:val="10"/>
    <w:semiHidden/>
    <w:qFormat/>
    <w:uiPriority w:val="99"/>
    <w:rPr>
      <w:kern w:val="2"/>
      <w:sz w:val="18"/>
      <w:szCs w:val="18"/>
    </w:rPr>
  </w:style>
  <w:style w:type="character" w:customStyle="1" w:styleId="45">
    <w:name w:val="批注文字 Char"/>
    <w:basedOn w:val="17"/>
    <w:link w:val="7"/>
    <w:semiHidden/>
    <w:qFormat/>
    <w:uiPriority w:val="99"/>
    <w:rPr>
      <w:kern w:val="2"/>
      <w:sz w:val="24"/>
      <w:szCs w:val="22"/>
    </w:rPr>
  </w:style>
  <w:style w:type="character" w:customStyle="1" w:styleId="46">
    <w:name w:val="批注主题 Char"/>
    <w:basedOn w:val="45"/>
    <w:link w:val="6"/>
    <w:semiHidden/>
    <w:qFormat/>
    <w:uiPriority w:val="99"/>
    <w:rPr>
      <w:b/>
      <w:bCs/>
      <w:kern w:val="2"/>
      <w:sz w:val="24"/>
      <w:szCs w:val="22"/>
    </w:rPr>
  </w:style>
  <w:style w:type="paragraph" w:customStyle="1" w:styleId="47">
    <w:name w:val="列出段落2"/>
    <w:basedOn w:val="1"/>
    <w:qFormat/>
    <w:uiPriority w:val="99"/>
    <w:pPr>
      <w:ind w:firstLine="420"/>
    </w:pPr>
  </w:style>
  <w:style w:type="paragraph" w:customStyle="1" w:styleId="48">
    <w:name w:val="修订1"/>
    <w:hidden/>
    <w:semiHidden/>
    <w:qFormat/>
    <w:uiPriority w:val="99"/>
    <w:rPr>
      <w:rFonts w:ascii="宋体" w:hAnsi="宋体" w:eastAsia="宋体" w:cstheme="minorBidi"/>
      <w:kern w:val="2"/>
      <w:sz w:val="24"/>
      <w:szCs w:val="22"/>
      <w:lang w:val="en-US" w:eastAsia="zh-CN" w:bidi="ar-SA"/>
    </w:rPr>
  </w:style>
  <w:style w:type="character" w:customStyle="1" w:styleId="49">
    <w:name w:val="morechoice"/>
    <w:basedOn w:val="17"/>
    <w:qFormat/>
    <w:uiPriority w:val="0"/>
    <w:rPr>
      <w:shd w:val="clear" w:color="auto" w:fill="F2F2F2"/>
    </w:rPr>
  </w:style>
  <w:style w:type="character" w:customStyle="1" w:styleId="50">
    <w:name w:val="dhtmlxcalendar_label_hours"/>
    <w:basedOn w:val="17"/>
    <w:qFormat/>
    <w:uiPriority w:val="0"/>
  </w:style>
  <w:style w:type="table" w:customStyle="1" w:styleId="51">
    <w:name w:val="网格型1"/>
    <w:basedOn w:val="30"/>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2">
    <w:name w:val="列出段落3"/>
    <w:basedOn w:val="1"/>
    <w:unhideWhenUsed/>
    <w:qFormat/>
    <w:uiPriority w:val="34"/>
    <w:pPr>
      <w:ind w:firstLine="420"/>
    </w:pPr>
  </w:style>
  <w:style w:type="paragraph" w:customStyle="1" w:styleId="53">
    <w:name w:val="列出段落4"/>
    <w:basedOn w:val="1"/>
    <w:qFormat/>
    <w:uiPriority w:val="99"/>
    <w:pPr>
      <w:ind w:firstLine="420"/>
    </w:pPr>
  </w:style>
  <w:style w:type="character" w:customStyle="1" w:styleId="54">
    <w:name w:val="正文文本 Char"/>
    <w:basedOn w:val="17"/>
    <w:link w:val="8"/>
    <w:qFormat/>
    <w:uiPriority w:val="0"/>
    <w:rPr>
      <w:rFonts w:ascii="宋体" w:hAnsi="宋体" w:eastAsiaTheme="minorEastAsia" w:cstheme="minorBidi"/>
      <w:kern w:val="24"/>
      <w:sz w:val="18"/>
    </w:rPr>
  </w:style>
  <w:style w:type="paragraph" w:customStyle="1" w:styleId="55">
    <w:name w:val="列表段落1"/>
    <w:basedOn w:val="1"/>
    <w:qFormat/>
    <w:uiPriority w:val="34"/>
    <w:pPr>
      <w:widowControl/>
      <w:spacing w:line="240" w:lineRule="auto"/>
      <w:ind w:firstLine="420"/>
      <w:jc w:val="left"/>
    </w:pPr>
    <w:rPr>
      <w:rFonts w:cs="宋体"/>
      <w:kern w:val="0"/>
      <w:szCs w:val="24"/>
    </w:rPr>
  </w:style>
  <w:style w:type="paragraph" w:customStyle="1" w:styleId="56">
    <w:name w:val="修订2"/>
    <w:hidden/>
    <w:semiHidden/>
    <w:qFormat/>
    <w:uiPriority w:val="99"/>
    <w:rPr>
      <w:rFonts w:ascii="宋体" w:hAnsi="宋体" w:eastAsia="宋体" w:cstheme="minorBidi"/>
      <w:kern w:val="2"/>
      <w:sz w:val="24"/>
      <w:szCs w:val="22"/>
      <w:lang w:val="en-US" w:eastAsia="zh-CN" w:bidi="ar-SA"/>
    </w:rPr>
  </w:style>
  <w:style w:type="paragraph" w:customStyle="1" w:styleId="57">
    <w:name w:val="列出段落5"/>
    <w:basedOn w:val="1"/>
    <w:qFormat/>
    <w:uiPriority w:val="99"/>
    <w:pPr>
      <w:ind w:firstLine="420"/>
    </w:pPr>
  </w:style>
  <w:style w:type="paragraph" w:customStyle="1" w:styleId="58">
    <w:name w:val="Char Char Char"/>
    <w:basedOn w:val="1"/>
    <w:qFormat/>
    <w:uiPriority w:val="0"/>
    <w:pPr>
      <w:spacing w:line="240" w:lineRule="auto"/>
      <w:ind w:firstLine="0" w:firstLineChars="0"/>
    </w:pPr>
    <w:rPr>
      <w:rFonts w:ascii="Tahoma" w:hAnsi="Tahoma"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5730E6-BC85-482C-98BC-738B3F6B063E}">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1474</Words>
  <Characters>8407</Characters>
  <Lines>70</Lines>
  <Paragraphs>19</Paragraphs>
  <TotalTime>0</TotalTime>
  <ScaleCrop>false</ScaleCrop>
  <LinksUpToDate>false</LinksUpToDate>
  <CharactersWithSpaces>9862</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2022-01-11T06:17:00Z</dcterms:created>
  <dc:creator>潘爽</dc:creator>
  <cp:lastModifiedBy>NTKO</cp:lastModifiedBy>
  <dcterms:modified xsi:type="dcterms:W3CDTF">2022-01-11T09:46:13Z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