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6A" w:rsidRDefault="00524E63">
      <w:pPr>
        <w:ind w:firstLineChars="0" w:firstLine="0"/>
        <w:jc w:val="center"/>
        <w:rPr>
          <w:rFonts w:asciiTheme="minorEastAsia" w:eastAsiaTheme="minorEastAsia" w:hAnsiTheme="minorEastAsia"/>
          <w:sz w:val="72"/>
        </w:rPr>
      </w:pPr>
      <w:r>
        <w:rPr>
          <w:rFonts w:asciiTheme="minorEastAsia" w:eastAsiaTheme="minorEastAsia" w:hAnsiTheme="minorEastAsia" w:hint="eastAsia"/>
          <w:sz w:val="72"/>
        </w:rPr>
        <w:t>中国科技馆屋顶排风机通风管道防腐处理及机房软接头更新工程</w:t>
      </w:r>
    </w:p>
    <w:p w:rsidR="00DE6E6A" w:rsidRDefault="00DE6E6A">
      <w:pPr>
        <w:ind w:firstLine="720"/>
        <w:jc w:val="center"/>
        <w:rPr>
          <w:rFonts w:asciiTheme="minorEastAsia" w:eastAsiaTheme="minorEastAsia" w:hAnsiTheme="minorEastAsia"/>
          <w:sz w:val="36"/>
          <w:szCs w:val="36"/>
        </w:rPr>
      </w:pPr>
    </w:p>
    <w:p w:rsidR="00DE6E6A" w:rsidRDefault="00DE6E6A">
      <w:pPr>
        <w:ind w:firstLine="2880"/>
        <w:jc w:val="center"/>
        <w:rPr>
          <w:rFonts w:ascii="隶书" w:eastAsia="隶书" w:hAnsiTheme="minorEastAsia"/>
          <w:sz w:val="144"/>
        </w:rPr>
      </w:pPr>
    </w:p>
    <w:p w:rsidR="00DE6E6A" w:rsidRDefault="00524E63">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rsidR="00DE6E6A" w:rsidRDefault="00DE6E6A">
      <w:pPr>
        <w:ind w:firstLine="480"/>
        <w:jc w:val="center"/>
        <w:rPr>
          <w:rFonts w:asciiTheme="minorEastAsia" w:eastAsiaTheme="minorEastAsia" w:hAnsiTheme="minorEastAsia"/>
        </w:rPr>
      </w:pPr>
    </w:p>
    <w:p w:rsidR="00DE6E6A" w:rsidRDefault="00DE6E6A">
      <w:pPr>
        <w:ind w:firstLine="480"/>
        <w:jc w:val="center"/>
        <w:rPr>
          <w:rFonts w:asciiTheme="minorEastAsia" w:eastAsiaTheme="minorEastAsia" w:hAnsiTheme="minorEastAsia"/>
        </w:rPr>
      </w:pPr>
    </w:p>
    <w:p w:rsidR="00DE6E6A" w:rsidRDefault="00DE6E6A">
      <w:pPr>
        <w:ind w:firstLine="480"/>
        <w:jc w:val="center"/>
        <w:rPr>
          <w:rFonts w:asciiTheme="minorEastAsia" w:eastAsiaTheme="minorEastAsia" w:hAnsiTheme="minorEastAsia"/>
        </w:rPr>
      </w:pPr>
    </w:p>
    <w:p w:rsidR="00DE6E6A" w:rsidRDefault="00DE6E6A">
      <w:pPr>
        <w:ind w:firstLine="480"/>
        <w:jc w:val="center"/>
        <w:rPr>
          <w:rFonts w:asciiTheme="minorEastAsia" w:eastAsiaTheme="minorEastAsia" w:hAnsiTheme="minorEastAsia"/>
        </w:rPr>
      </w:pPr>
    </w:p>
    <w:p w:rsidR="00DE6E6A" w:rsidRDefault="00DE6E6A">
      <w:pPr>
        <w:ind w:firstLine="480"/>
        <w:jc w:val="center"/>
        <w:rPr>
          <w:rFonts w:asciiTheme="minorEastAsia" w:eastAsiaTheme="minorEastAsia" w:hAnsiTheme="minorEastAsia"/>
        </w:rPr>
      </w:pPr>
    </w:p>
    <w:p w:rsidR="00DE6E6A" w:rsidRDefault="00DE6E6A">
      <w:pPr>
        <w:ind w:firstLine="480"/>
        <w:jc w:val="center"/>
        <w:rPr>
          <w:rFonts w:asciiTheme="minorEastAsia" w:eastAsiaTheme="minorEastAsia" w:hAnsiTheme="minorEastAsia"/>
        </w:rPr>
      </w:pPr>
    </w:p>
    <w:p w:rsidR="00DE6E6A" w:rsidRDefault="00DE6E6A">
      <w:pPr>
        <w:ind w:firstLine="480"/>
        <w:jc w:val="center"/>
        <w:rPr>
          <w:rFonts w:asciiTheme="minorEastAsia" w:eastAsiaTheme="minorEastAsia" w:hAnsiTheme="minorEastAsia"/>
        </w:rPr>
      </w:pPr>
    </w:p>
    <w:p w:rsidR="00DE6E6A" w:rsidRDefault="00DE6E6A">
      <w:pPr>
        <w:ind w:firstLine="480"/>
        <w:jc w:val="center"/>
        <w:rPr>
          <w:rFonts w:asciiTheme="minorEastAsia" w:eastAsiaTheme="minorEastAsia" w:hAnsiTheme="minorEastAsia"/>
        </w:rPr>
      </w:pPr>
    </w:p>
    <w:p w:rsidR="00DE6E6A" w:rsidRDefault="00DE6E6A">
      <w:pPr>
        <w:ind w:firstLineChars="0" w:firstLine="0"/>
        <w:rPr>
          <w:rFonts w:asciiTheme="minorEastAsia" w:eastAsiaTheme="minorEastAsia" w:hAnsiTheme="minorEastAsia"/>
        </w:rPr>
      </w:pPr>
    </w:p>
    <w:p w:rsidR="00DE6E6A" w:rsidRDefault="00DE6E6A">
      <w:pPr>
        <w:pStyle w:val="3"/>
        <w:ind w:firstLine="643"/>
      </w:pPr>
    </w:p>
    <w:p w:rsidR="00DE6E6A" w:rsidRDefault="00524E63">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rsidR="00DE6E6A" w:rsidRDefault="00524E63">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w:t>
      </w:r>
      <w:r>
        <w:rPr>
          <w:rFonts w:asciiTheme="minorEastAsia" w:eastAsiaTheme="minorEastAsia" w:hAnsiTheme="minorEastAsia" w:hint="eastAsia"/>
          <w:sz w:val="40"/>
        </w:rPr>
        <w:t>1</w:t>
      </w:r>
      <w:r>
        <w:rPr>
          <w:rFonts w:asciiTheme="minorEastAsia" w:eastAsiaTheme="minorEastAsia" w:hAnsiTheme="minorEastAsia"/>
          <w:sz w:val="40"/>
        </w:rPr>
        <w:t>年</w:t>
      </w:r>
      <w:r w:rsidR="00BF1DC8">
        <w:rPr>
          <w:rFonts w:asciiTheme="minorEastAsia" w:eastAsiaTheme="minorEastAsia" w:hAnsiTheme="minorEastAsia" w:hint="eastAsia"/>
          <w:sz w:val="40"/>
        </w:rPr>
        <w:t>11</w:t>
      </w:r>
      <w:r>
        <w:rPr>
          <w:rFonts w:asciiTheme="minorEastAsia" w:eastAsiaTheme="minorEastAsia" w:hAnsiTheme="minorEastAsia"/>
          <w:sz w:val="40"/>
        </w:rPr>
        <w:t>月</w:t>
      </w:r>
    </w:p>
    <w:p w:rsidR="00DE6E6A" w:rsidRDefault="00524E63">
      <w:pPr>
        <w:widowControl/>
        <w:ind w:firstLine="480"/>
        <w:jc w:val="left"/>
        <w:rPr>
          <w:rFonts w:asciiTheme="minorEastAsia" w:eastAsiaTheme="minorEastAsia" w:hAnsiTheme="minorEastAsia"/>
        </w:rPr>
      </w:pPr>
      <w:r>
        <w:rPr>
          <w:rFonts w:asciiTheme="minorEastAsia" w:eastAsiaTheme="minorEastAsia" w:hAnsiTheme="minorEastAsia"/>
        </w:rPr>
        <w:br w:type="page"/>
      </w:r>
      <w:bookmarkStart w:id="0" w:name="_GoBack"/>
      <w:bookmarkEnd w:id="0"/>
    </w:p>
    <w:p w:rsidR="00DE6E6A" w:rsidRDefault="00524E63">
      <w:pPr>
        <w:pStyle w:val="10"/>
        <w:rPr>
          <w:sz w:val="32"/>
        </w:rPr>
      </w:pPr>
      <w:r>
        <w:rPr>
          <w:rFonts w:hint="eastAsia"/>
          <w:sz w:val="32"/>
        </w:rPr>
        <w:lastRenderedPageBreak/>
        <w:t>目录</w:t>
      </w:r>
    </w:p>
    <w:p w:rsidR="00DE6E6A" w:rsidRDefault="00DE6E6A">
      <w:pPr>
        <w:pStyle w:val="10"/>
        <w:ind w:firstLine="560"/>
      </w:pPr>
    </w:p>
    <w:p w:rsidR="00DE6E6A" w:rsidRDefault="00524E63">
      <w:pPr>
        <w:pStyle w:val="10"/>
        <w:tabs>
          <w:tab w:val="left" w:pos="7938"/>
        </w:tabs>
        <w:ind w:firstLine="560"/>
        <w:jc w:val="left"/>
        <w:rPr>
          <w:rStyle w:val="ae"/>
          <w:color w:val="auto"/>
        </w:rPr>
      </w:pPr>
      <w:r>
        <w:fldChar w:fldCharType="begin"/>
      </w:r>
      <w:r>
        <w:instrText xml:space="preserve"> TOC \o "1-1" \h \z \u </w:instrText>
      </w:r>
      <w:r>
        <w:fldChar w:fldCharType="separate"/>
      </w:r>
      <w:hyperlink w:anchor="_Toc79152751" w:history="1">
        <w:r>
          <w:rPr>
            <w:rStyle w:val="ae"/>
            <w:rFonts w:hint="eastAsia"/>
            <w:color w:val="auto"/>
          </w:rPr>
          <w:t>第一章</w:t>
        </w:r>
        <w:r>
          <w:rPr>
            <w:rStyle w:val="ae"/>
            <w:color w:val="auto"/>
          </w:rPr>
          <w:tab/>
        </w:r>
        <w:r>
          <w:rPr>
            <w:rStyle w:val="ae"/>
            <w:rFonts w:hint="eastAsia"/>
            <w:color w:val="auto"/>
          </w:rPr>
          <w:t>申报通知</w:t>
        </w:r>
        <w:r>
          <w:rPr>
            <w:rStyle w:val="ae"/>
            <w:color w:val="auto"/>
          </w:rPr>
          <w:tab/>
        </w:r>
        <w:r>
          <w:rPr>
            <w:rStyle w:val="ae"/>
            <w:color w:val="auto"/>
          </w:rPr>
          <w:fldChar w:fldCharType="begin"/>
        </w:r>
        <w:r>
          <w:rPr>
            <w:rStyle w:val="ae"/>
            <w:color w:val="auto"/>
          </w:rPr>
          <w:instrText xml:space="preserve"> PAGEREF _Toc79152751 \h </w:instrText>
        </w:r>
        <w:r>
          <w:rPr>
            <w:rStyle w:val="ae"/>
            <w:color w:val="auto"/>
          </w:rPr>
        </w:r>
        <w:r>
          <w:rPr>
            <w:rStyle w:val="ae"/>
            <w:color w:val="auto"/>
          </w:rPr>
          <w:fldChar w:fldCharType="separate"/>
        </w:r>
        <w:r>
          <w:rPr>
            <w:rStyle w:val="ae"/>
            <w:color w:val="auto"/>
          </w:rPr>
          <w:t>3</w:t>
        </w:r>
        <w:r>
          <w:rPr>
            <w:rStyle w:val="ae"/>
            <w:color w:val="auto"/>
          </w:rPr>
          <w:fldChar w:fldCharType="end"/>
        </w:r>
      </w:hyperlink>
    </w:p>
    <w:p w:rsidR="00DE6E6A" w:rsidRDefault="00F300E8">
      <w:pPr>
        <w:pStyle w:val="10"/>
        <w:tabs>
          <w:tab w:val="left" w:pos="7938"/>
        </w:tabs>
        <w:ind w:firstLine="560"/>
        <w:jc w:val="left"/>
        <w:rPr>
          <w:rStyle w:val="ae"/>
          <w:color w:val="auto"/>
        </w:rPr>
      </w:pPr>
      <w:hyperlink w:anchor="_Toc79152752" w:history="1">
        <w:r w:rsidR="00524E63">
          <w:rPr>
            <w:rStyle w:val="ae"/>
            <w:rFonts w:hint="eastAsia"/>
            <w:color w:val="auto"/>
          </w:rPr>
          <w:t>第二章</w:t>
        </w:r>
        <w:r w:rsidR="00524E63">
          <w:rPr>
            <w:rStyle w:val="ae"/>
            <w:color w:val="auto"/>
          </w:rPr>
          <w:tab/>
        </w:r>
        <w:r w:rsidR="00524E63">
          <w:rPr>
            <w:rStyle w:val="ae"/>
            <w:rFonts w:hint="eastAsia"/>
            <w:color w:val="auto"/>
          </w:rPr>
          <w:t>采购需求</w:t>
        </w:r>
        <w:r w:rsidR="00524E63">
          <w:rPr>
            <w:rStyle w:val="ae"/>
            <w:color w:val="auto"/>
          </w:rPr>
          <w:tab/>
        </w:r>
        <w:r w:rsidR="00524E63">
          <w:rPr>
            <w:rStyle w:val="ae"/>
            <w:color w:val="auto"/>
          </w:rPr>
          <w:fldChar w:fldCharType="begin"/>
        </w:r>
        <w:r w:rsidR="00524E63">
          <w:rPr>
            <w:rStyle w:val="ae"/>
            <w:color w:val="auto"/>
          </w:rPr>
          <w:instrText xml:space="preserve"> PAGEREF _Toc79152752 \h </w:instrText>
        </w:r>
        <w:r w:rsidR="00524E63">
          <w:rPr>
            <w:rStyle w:val="ae"/>
            <w:color w:val="auto"/>
          </w:rPr>
        </w:r>
        <w:r w:rsidR="00524E63">
          <w:rPr>
            <w:rStyle w:val="ae"/>
            <w:color w:val="auto"/>
          </w:rPr>
          <w:fldChar w:fldCharType="separate"/>
        </w:r>
        <w:r w:rsidR="00524E63">
          <w:rPr>
            <w:rStyle w:val="ae"/>
            <w:color w:val="auto"/>
          </w:rPr>
          <w:t>5</w:t>
        </w:r>
        <w:r w:rsidR="00524E63">
          <w:rPr>
            <w:rStyle w:val="ae"/>
            <w:color w:val="auto"/>
          </w:rPr>
          <w:fldChar w:fldCharType="end"/>
        </w:r>
      </w:hyperlink>
    </w:p>
    <w:p w:rsidR="00DE6E6A" w:rsidRDefault="00F300E8">
      <w:pPr>
        <w:pStyle w:val="10"/>
        <w:tabs>
          <w:tab w:val="left" w:pos="7938"/>
        </w:tabs>
        <w:ind w:firstLine="560"/>
        <w:jc w:val="left"/>
        <w:rPr>
          <w:rStyle w:val="ae"/>
          <w:color w:val="auto"/>
        </w:rPr>
      </w:pPr>
      <w:hyperlink w:anchor="_Toc79152753" w:history="1">
        <w:r w:rsidR="00524E63">
          <w:rPr>
            <w:rStyle w:val="ae"/>
            <w:rFonts w:hint="eastAsia"/>
            <w:color w:val="auto"/>
          </w:rPr>
          <w:t>第三章</w:t>
        </w:r>
        <w:r w:rsidR="00524E63">
          <w:rPr>
            <w:rStyle w:val="ae"/>
            <w:color w:val="auto"/>
          </w:rPr>
          <w:tab/>
        </w:r>
        <w:r w:rsidR="00524E63">
          <w:rPr>
            <w:rStyle w:val="ae"/>
            <w:rFonts w:hint="eastAsia"/>
            <w:color w:val="auto"/>
          </w:rPr>
          <w:t>评审标准</w:t>
        </w:r>
        <w:r w:rsidR="00524E63">
          <w:rPr>
            <w:rStyle w:val="ae"/>
            <w:color w:val="auto"/>
          </w:rPr>
          <w:tab/>
        </w:r>
        <w:r w:rsidR="00524E63">
          <w:rPr>
            <w:rStyle w:val="ae"/>
            <w:color w:val="auto"/>
          </w:rPr>
          <w:fldChar w:fldCharType="begin"/>
        </w:r>
        <w:r w:rsidR="00524E63">
          <w:rPr>
            <w:rStyle w:val="ae"/>
            <w:color w:val="auto"/>
          </w:rPr>
          <w:instrText xml:space="preserve"> PAGEREF _Toc79152753 \h </w:instrText>
        </w:r>
        <w:r w:rsidR="00524E63">
          <w:rPr>
            <w:rStyle w:val="ae"/>
            <w:color w:val="auto"/>
          </w:rPr>
        </w:r>
        <w:r w:rsidR="00524E63">
          <w:rPr>
            <w:rStyle w:val="ae"/>
            <w:color w:val="auto"/>
          </w:rPr>
          <w:fldChar w:fldCharType="separate"/>
        </w:r>
        <w:r w:rsidR="00524E63">
          <w:rPr>
            <w:rStyle w:val="ae"/>
            <w:color w:val="auto"/>
          </w:rPr>
          <w:t>9</w:t>
        </w:r>
        <w:r w:rsidR="00524E63">
          <w:rPr>
            <w:rStyle w:val="ae"/>
            <w:color w:val="auto"/>
          </w:rPr>
          <w:fldChar w:fldCharType="end"/>
        </w:r>
      </w:hyperlink>
    </w:p>
    <w:p w:rsidR="00DE6E6A" w:rsidRDefault="00F300E8">
      <w:pPr>
        <w:pStyle w:val="10"/>
        <w:tabs>
          <w:tab w:val="left" w:pos="7938"/>
        </w:tabs>
        <w:ind w:firstLine="560"/>
        <w:jc w:val="left"/>
        <w:rPr>
          <w:rFonts w:asciiTheme="minorHAnsi" w:hAnsiTheme="minorHAnsi"/>
          <w:sz w:val="21"/>
          <w:szCs w:val="22"/>
        </w:rPr>
      </w:pPr>
      <w:hyperlink w:anchor="_Toc79152754" w:history="1">
        <w:r w:rsidR="00524E63">
          <w:rPr>
            <w:rStyle w:val="ae"/>
            <w:rFonts w:hint="eastAsia"/>
            <w:color w:val="auto"/>
          </w:rPr>
          <w:t>第四章</w:t>
        </w:r>
        <w:r w:rsidR="00524E63">
          <w:rPr>
            <w:rStyle w:val="ae"/>
            <w:color w:val="auto"/>
          </w:rPr>
          <w:tab/>
        </w:r>
        <w:r w:rsidR="00524E63">
          <w:rPr>
            <w:rStyle w:val="ae"/>
            <w:rFonts w:hint="eastAsia"/>
            <w:color w:val="auto"/>
          </w:rPr>
          <w:t>申报文件格式</w:t>
        </w:r>
        <w:r w:rsidR="00524E63">
          <w:rPr>
            <w:rStyle w:val="ae"/>
            <w:color w:val="auto"/>
          </w:rPr>
          <w:tab/>
        </w:r>
        <w:r w:rsidR="00524E63">
          <w:rPr>
            <w:rStyle w:val="ae"/>
            <w:color w:val="auto"/>
          </w:rPr>
          <w:fldChar w:fldCharType="begin"/>
        </w:r>
        <w:r w:rsidR="00524E63">
          <w:rPr>
            <w:rStyle w:val="ae"/>
            <w:color w:val="auto"/>
          </w:rPr>
          <w:instrText xml:space="preserve"> PAGEREF _Toc79152754 \h </w:instrText>
        </w:r>
        <w:r w:rsidR="00524E63">
          <w:rPr>
            <w:rStyle w:val="ae"/>
            <w:color w:val="auto"/>
          </w:rPr>
        </w:r>
        <w:r w:rsidR="00524E63">
          <w:rPr>
            <w:rStyle w:val="ae"/>
            <w:color w:val="auto"/>
          </w:rPr>
          <w:fldChar w:fldCharType="separate"/>
        </w:r>
        <w:r w:rsidR="00524E63">
          <w:rPr>
            <w:rStyle w:val="ae"/>
            <w:color w:val="auto"/>
          </w:rPr>
          <w:t>11</w:t>
        </w:r>
        <w:r w:rsidR="00524E63">
          <w:rPr>
            <w:rStyle w:val="ae"/>
            <w:color w:val="auto"/>
          </w:rPr>
          <w:fldChar w:fldCharType="end"/>
        </w:r>
      </w:hyperlink>
    </w:p>
    <w:p w:rsidR="00DE6E6A" w:rsidRDefault="00524E63">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rsidR="00DE6E6A" w:rsidRDefault="00DE6E6A">
      <w:pPr>
        <w:widowControl/>
        <w:ind w:firstLine="480"/>
        <w:jc w:val="left"/>
        <w:rPr>
          <w:rFonts w:asciiTheme="minorEastAsia" w:eastAsiaTheme="minorEastAsia" w:hAnsiTheme="minorEastAsia"/>
        </w:rPr>
      </w:pPr>
    </w:p>
    <w:p w:rsidR="00DE6E6A" w:rsidRDefault="00524E63">
      <w:pPr>
        <w:pStyle w:val="1-"/>
        <w:ind w:firstLine="643"/>
        <w:rPr>
          <w:sz w:val="32"/>
          <w:szCs w:val="32"/>
        </w:rPr>
      </w:pPr>
      <w:bookmarkStart w:id="1" w:name="_Toc79152751"/>
      <w:r>
        <w:rPr>
          <w:rFonts w:hint="eastAsia"/>
          <w:sz w:val="32"/>
          <w:szCs w:val="32"/>
        </w:rPr>
        <w:t>申报通知</w:t>
      </w:r>
      <w:bookmarkEnd w:id="1"/>
    </w:p>
    <w:p w:rsidR="00DE6E6A" w:rsidRDefault="00524E63">
      <w:pPr>
        <w:pStyle w:val="2-"/>
      </w:pPr>
      <w:r>
        <w:rPr>
          <w:rFonts w:hint="eastAsia"/>
        </w:rPr>
        <w:t>项目名称</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中国科技馆屋顶排风机通风管道防腐处理及机房软接头更新工程。</w:t>
      </w:r>
    </w:p>
    <w:p w:rsidR="00DE6E6A" w:rsidRDefault="00524E63">
      <w:pPr>
        <w:pStyle w:val="2-"/>
      </w:pPr>
      <w:r>
        <w:rPr>
          <w:rFonts w:hint="eastAsia"/>
        </w:rPr>
        <w:t>项目预算金额</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预算金额：人民币24.74</w:t>
      </w:r>
      <w:r>
        <w:rPr>
          <w:rFonts w:asciiTheme="minorEastAsia" w:eastAsiaTheme="minorEastAsia" w:hAnsiTheme="minorEastAsia"/>
          <w:szCs w:val="24"/>
        </w:rPr>
        <w:t>万元</w:t>
      </w:r>
      <w:r>
        <w:rPr>
          <w:rFonts w:asciiTheme="minorEastAsia" w:eastAsiaTheme="minorEastAsia" w:hAnsiTheme="minorEastAsia" w:hint="eastAsia"/>
          <w:szCs w:val="24"/>
        </w:rPr>
        <w:t>。</w:t>
      </w:r>
    </w:p>
    <w:p w:rsidR="00DE6E6A" w:rsidRDefault="00524E63">
      <w:pPr>
        <w:ind w:firstLine="440"/>
        <w:rPr>
          <w:rFonts w:asciiTheme="minorEastAsia" w:eastAsiaTheme="minorEastAsia" w:hAnsiTheme="minorEastAsia"/>
          <w:sz w:val="22"/>
        </w:rPr>
      </w:pPr>
      <w:r>
        <w:rPr>
          <w:rFonts w:asciiTheme="minorEastAsia" w:eastAsiaTheme="minorEastAsia" w:hAnsiTheme="minorEastAsia" w:hint="eastAsia"/>
          <w:sz w:val="22"/>
        </w:rPr>
        <w:t>注：项目预算包含为完成申报任务规定的内容及范围并达到质量标准所需要的全部费用，采购人就申报任务约定内容将不再支付额外的费用。</w:t>
      </w:r>
    </w:p>
    <w:p w:rsidR="00DE6E6A" w:rsidRDefault="00524E63">
      <w:pPr>
        <w:pStyle w:val="2-"/>
      </w:pPr>
      <w:r>
        <w:rPr>
          <w:rFonts w:hint="eastAsia"/>
        </w:rPr>
        <w:t>采购需求</w:t>
      </w:r>
    </w:p>
    <w:p w:rsidR="00DE6E6A" w:rsidRDefault="00524E63">
      <w:pPr>
        <w:ind w:firstLine="480"/>
      </w:pPr>
      <w:r>
        <w:rPr>
          <w:rFonts w:hint="eastAsia"/>
        </w:rPr>
        <w:t>详见附件第二章</w:t>
      </w:r>
      <w:r>
        <w:t>采购需求</w:t>
      </w:r>
      <w:r>
        <w:rPr>
          <w:rFonts w:hint="eastAsia"/>
        </w:rPr>
        <w:t>。</w:t>
      </w:r>
    </w:p>
    <w:p w:rsidR="00DE6E6A" w:rsidRDefault="00524E63">
      <w:pPr>
        <w:pStyle w:val="2-"/>
      </w:pPr>
      <w:r>
        <w:rPr>
          <w:rFonts w:hint="eastAsia"/>
        </w:rPr>
        <w:t>申报资格条件</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1）在中华人民共和国境内注册，具有独立法人资格，独立承担民事责任的能力；（是否接受自然人申报</w:t>
      </w:r>
      <w:r>
        <w:rPr>
          <w:rFonts w:asciiTheme="minorEastAsia" w:eastAsiaTheme="minorEastAsia" w:hAnsiTheme="minorEastAsia" w:hint="eastAsia"/>
          <w:szCs w:val="24"/>
        </w:rPr>
        <w:t>：</w:t>
      </w:r>
      <w:r>
        <w:rPr>
          <w:rFonts w:asciiTheme="minorEastAsia" w:eastAsiaTheme="minorEastAsia" w:hAnsiTheme="minorEastAsia"/>
          <w:szCs w:val="24"/>
        </w:rPr>
        <w:sym w:font="Wingdings 2" w:char="F030"/>
      </w:r>
      <w:r>
        <w:rPr>
          <w:rFonts w:asciiTheme="minorEastAsia" w:eastAsiaTheme="minorEastAsia" w:hAnsiTheme="minorEastAsia"/>
          <w:szCs w:val="24"/>
        </w:rPr>
        <w:t xml:space="preserve">是   </w:t>
      </w:r>
      <w:r>
        <w:rPr>
          <w:rFonts w:asciiTheme="minorEastAsia" w:eastAsiaTheme="minorEastAsia" w:hAnsiTheme="minorEastAsia"/>
          <w:szCs w:val="24"/>
        </w:rPr>
        <w:t></w:t>
      </w:r>
      <w:r>
        <w:rPr>
          <w:rFonts w:ascii="方正舒体" w:eastAsia="方正舒体" w:hAnsiTheme="minorEastAsia" w:hint="eastAsia"/>
          <w:szCs w:val="24"/>
        </w:rPr>
        <w:t>■</w:t>
      </w:r>
      <w:r>
        <w:rPr>
          <w:rFonts w:asciiTheme="minorEastAsia" w:eastAsiaTheme="minorEastAsia" w:hAnsiTheme="minorEastAsia"/>
          <w:szCs w:val="24"/>
        </w:rPr>
        <w:t>否）</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2）具有良好的商业信誉和健全的财务会计制度；</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3）有依法缴纳税收和社会保障资金的良好记录；</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4）参加申报活动前三年内，在经营活动中没有重大违法记录（重大违法记录，是指供应商因违法经营受到刑事处罚或者责令停产停业、吊销许可证或者执照、较大数额罚款等行政处罚）；</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5）供应商未被信用中国网站（www.creditchina.gov.cn）、中国政府采购网（www.ccgp.gov.cn）列入失信被执行人、重大税收违法案件当事人名单、政府采购严重违法失信行为记录名单</w:t>
      </w:r>
      <w:r>
        <w:rPr>
          <w:rFonts w:asciiTheme="minorEastAsia" w:eastAsiaTheme="minorEastAsia" w:hAnsiTheme="minorEastAsia" w:hint="eastAsia"/>
          <w:szCs w:val="24"/>
        </w:rPr>
        <w:t>（以申报代理机构接到《资格文件》PDF版后查询结果为准）；</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（6）本项目是否接受联合体申报：</w:t>
      </w:r>
      <w:r>
        <w:rPr>
          <w:rFonts w:asciiTheme="minorEastAsia" w:eastAsiaTheme="minorEastAsia" w:hAnsiTheme="minorEastAsia" w:hint="eastAsia"/>
          <w:szCs w:val="24"/>
        </w:rPr>
        <w:sym w:font="Wingdings 2" w:char="F030"/>
      </w:r>
      <w:r>
        <w:rPr>
          <w:rFonts w:asciiTheme="minorEastAsia" w:eastAsiaTheme="minorEastAsia" w:hAnsiTheme="minorEastAsia" w:hint="eastAsia"/>
          <w:szCs w:val="24"/>
        </w:rPr>
        <w:t xml:space="preserve">是   </w:t>
      </w:r>
      <w:r>
        <w:rPr>
          <w:rFonts w:asciiTheme="minorEastAsia" w:eastAsiaTheme="minorEastAsia" w:hAnsiTheme="minorEastAsia" w:hint="eastAsia"/>
          <w:szCs w:val="24"/>
        </w:rPr>
        <w:t>■否。</w:t>
      </w:r>
    </w:p>
    <w:p w:rsidR="00DE6E6A" w:rsidRDefault="00524E63">
      <w:pPr>
        <w:pStyle w:val="2-"/>
      </w:pPr>
      <w:r>
        <w:rPr>
          <w:rFonts w:hint="eastAsia"/>
        </w:rPr>
        <w:t>申报流程</w:t>
      </w:r>
    </w:p>
    <w:p w:rsidR="00DE6E6A" w:rsidRDefault="00524E63">
      <w:pPr>
        <w:pStyle w:val="11"/>
        <w:numPr>
          <w:ilvl w:val="0"/>
          <w:numId w:val="4"/>
        </w:numPr>
        <w:ind w:firstLineChars="0"/>
        <w:jc w:val="left"/>
        <w:rPr>
          <w:rFonts w:asciiTheme="minorEastAsia" w:eastAsiaTheme="minorEastAsia" w:hAnsiTheme="minorEastAsia"/>
          <w:szCs w:val="24"/>
        </w:rPr>
      </w:pPr>
      <w:r>
        <w:rPr>
          <w:rFonts w:asciiTheme="minorEastAsia" w:eastAsiaTheme="minorEastAsia" w:hAnsiTheme="minorEastAsia" w:hint="eastAsia"/>
          <w:szCs w:val="24"/>
        </w:rPr>
        <w:t>供应</w:t>
      </w:r>
      <w:proofErr w:type="gramStart"/>
      <w:r>
        <w:rPr>
          <w:rFonts w:asciiTheme="minorEastAsia" w:eastAsiaTheme="minorEastAsia" w:hAnsiTheme="minorEastAsia" w:hint="eastAsia"/>
          <w:szCs w:val="24"/>
        </w:rPr>
        <w:t>商前往</w:t>
      </w:r>
      <w:proofErr w:type="gramEnd"/>
      <w:r>
        <w:rPr>
          <w:rFonts w:asciiTheme="minorEastAsia" w:eastAsiaTheme="minorEastAsia" w:hAnsiTheme="minorEastAsia" w:hint="eastAsia"/>
          <w:szCs w:val="24"/>
        </w:rPr>
        <w:t>中国科学技术协会智慧计财服务平台（nk.cast.org.cn）项目申报页面进行供应商注册。技术咨询：010-53352066；</w:t>
      </w:r>
    </w:p>
    <w:p w:rsidR="00DE6E6A" w:rsidRDefault="00524E63">
      <w:pPr>
        <w:pStyle w:val="11"/>
        <w:numPr>
          <w:ilvl w:val="0"/>
          <w:numId w:val="4"/>
        </w:numPr>
        <w:ind w:firstLineChars="0"/>
        <w:rPr>
          <w:rFonts w:asciiTheme="minorEastAsia" w:eastAsiaTheme="minorEastAsia" w:hAnsiTheme="minorEastAsia"/>
          <w:szCs w:val="24"/>
        </w:rPr>
      </w:pP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rsidR="00DE6E6A" w:rsidRDefault="00524E63">
      <w:pPr>
        <w:pStyle w:val="11"/>
        <w:numPr>
          <w:ilvl w:val="0"/>
          <w:numId w:val="4"/>
        </w:numPr>
        <w:ind w:firstLineChars="0"/>
        <w:rPr>
          <w:rFonts w:asciiTheme="minorEastAsia" w:eastAsiaTheme="minorEastAsia" w:hAnsiTheme="minorEastAsia"/>
          <w:szCs w:val="24"/>
        </w:rPr>
      </w:pP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w:t>
      </w:r>
      <w:r>
        <w:rPr>
          <w:rFonts w:asciiTheme="minorEastAsia" w:eastAsiaTheme="minorEastAsia" w:hAnsiTheme="minorEastAsia" w:hint="eastAsia"/>
          <w:szCs w:val="24"/>
        </w:rPr>
        <w:lastRenderedPageBreak/>
        <w:t>的第7个工作日（不含申报通知发布当日）17:00截止；</w:t>
      </w:r>
    </w:p>
    <w:p w:rsidR="00DE6E6A" w:rsidRDefault="00524E63">
      <w:pPr>
        <w:pStyle w:val="11"/>
        <w:numPr>
          <w:ilvl w:val="0"/>
          <w:numId w:val="4"/>
        </w:numPr>
        <w:ind w:firstLineChars="0"/>
        <w:rPr>
          <w:rFonts w:asciiTheme="minorEastAsia" w:eastAsiaTheme="minorEastAsia" w:hAnsiTheme="minorEastAsia"/>
          <w:szCs w:val="24"/>
        </w:rPr>
      </w:pP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北京市朝阳区北辰东路5号中国科学技术馆，王文渊 010-59041235 。</w:t>
      </w:r>
    </w:p>
    <w:p w:rsidR="00DE6E6A" w:rsidRDefault="00524E63">
      <w:pPr>
        <w:pStyle w:val="2-"/>
      </w:pPr>
      <w:r>
        <w:rPr>
          <w:rFonts w:hint="eastAsia"/>
        </w:rPr>
        <w:t>其他要求</w:t>
      </w:r>
    </w:p>
    <w:p w:rsidR="00DE6E6A" w:rsidRDefault="00524E63">
      <w:pPr>
        <w:pStyle w:val="11"/>
        <w:numPr>
          <w:ilvl w:val="0"/>
          <w:numId w:val="5"/>
        </w:numPr>
        <w:ind w:firstLineChars="0"/>
        <w:rPr>
          <w:rFonts w:asciiTheme="minorEastAsia" w:eastAsiaTheme="minorEastAsia" w:hAnsiTheme="minorEastAsia"/>
          <w:szCs w:val="24"/>
        </w:rPr>
      </w:pPr>
      <w:r>
        <w:rPr>
          <w:rFonts w:asciiTheme="minorEastAsia" w:eastAsiaTheme="minorEastAsia" w:hAnsiTheme="minorEastAsia"/>
          <w:szCs w:val="24"/>
        </w:rPr>
        <w:t>文件制作要求：</w:t>
      </w:r>
    </w:p>
    <w:p w:rsidR="00DE6E6A" w:rsidRDefault="00524E63">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成册，印制2份；</w:t>
      </w:r>
      <w:r>
        <w:rPr>
          <w:rFonts w:asciiTheme="minorEastAsia" w:eastAsiaTheme="minorEastAsia" w:hAnsiTheme="minorEastAsia" w:hint="eastAsia"/>
          <w:szCs w:val="24"/>
        </w:rPr>
        <w:t>电子版1份（U盘形式，加盖公章PDF格式）；</w:t>
      </w:r>
    </w:p>
    <w:p w:rsidR="00DE6E6A" w:rsidRDefault="00524E63">
      <w:pPr>
        <w:ind w:left="420"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成册，印制5份并密封</w:t>
      </w:r>
      <w:r>
        <w:rPr>
          <w:rFonts w:asciiTheme="minorEastAsia" w:eastAsiaTheme="minorEastAsia" w:hAnsiTheme="minorEastAsia" w:hint="eastAsia"/>
          <w:szCs w:val="24"/>
        </w:rPr>
        <w:t>；电子版1份（U盘形式，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格式和加盖公章PDF格式）。</w:t>
      </w:r>
    </w:p>
    <w:p w:rsidR="00DE6E6A" w:rsidRDefault="00524E63">
      <w:pPr>
        <w:pStyle w:val="11"/>
        <w:numPr>
          <w:ilvl w:val="0"/>
          <w:numId w:val="5"/>
        </w:numPr>
        <w:ind w:firstLineChars="0"/>
        <w:rPr>
          <w:rFonts w:asciiTheme="minorEastAsia" w:eastAsiaTheme="minorEastAsia" w:hAnsiTheme="minorEastAsia"/>
          <w:szCs w:val="24"/>
        </w:rPr>
      </w:pPr>
      <w:r>
        <w:rPr>
          <w:rFonts w:asciiTheme="minorEastAsia" w:eastAsiaTheme="minorEastAsia" w:hAnsiTheme="minorEastAsia"/>
          <w:szCs w:val="24"/>
        </w:rPr>
        <w:t>公告期限：5个工作日</w:t>
      </w:r>
      <w:r>
        <w:rPr>
          <w:rFonts w:asciiTheme="minorEastAsia" w:eastAsiaTheme="minorEastAsia" w:hAnsiTheme="minorEastAsia" w:hint="eastAsia"/>
          <w:szCs w:val="24"/>
        </w:rPr>
        <w:t>。</w:t>
      </w:r>
    </w:p>
    <w:p w:rsidR="00DE6E6A" w:rsidRDefault="00524E63">
      <w:pPr>
        <w:pStyle w:val="11"/>
        <w:numPr>
          <w:ilvl w:val="0"/>
          <w:numId w:val="5"/>
        </w:numPr>
        <w:ind w:firstLineChars="0"/>
        <w:rPr>
          <w:rFonts w:asciiTheme="minorEastAsia" w:eastAsiaTheme="minorEastAsia" w:hAnsiTheme="minorEastAsia"/>
          <w:szCs w:val="24"/>
        </w:rPr>
      </w:pPr>
      <w:r>
        <w:rPr>
          <w:rFonts w:asciiTheme="minorEastAsia" w:eastAsiaTheme="minorEastAsia" w:hAnsiTheme="minorEastAsia" w:hint="eastAsia"/>
          <w:szCs w:val="24"/>
        </w:rPr>
        <w:t>采购部门：中国科学技术馆</w:t>
      </w:r>
    </w:p>
    <w:p w:rsidR="00DE6E6A" w:rsidRDefault="00524E63">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Pr>
          <w:rFonts w:asciiTheme="minorEastAsia" w:eastAsiaTheme="minorEastAsia" w:hAnsiTheme="minorEastAsia" w:hint="eastAsia"/>
          <w:szCs w:val="24"/>
        </w:rPr>
        <w:t>王文渊</w:t>
      </w:r>
    </w:p>
    <w:p w:rsidR="00DE6E6A" w:rsidRDefault="00524E63">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联系电话：</w:t>
      </w:r>
      <w:r>
        <w:rPr>
          <w:rFonts w:asciiTheme="minorEastAsia" w:eastAsiaTheme="minorEastAsia" w:hAnsiTheme="minorEastAsia" w:hint="eastAsia"/>
          <w:szCs w:val="24"/>
        </w:rPr>
        <w:t xml:space="preserve">010-59041235 </w:t>
      </w:r>
    </w:p>
    <w:p w:rsidR="00DE6E6A" w:rsidRDefault="00524E63">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w:t>
      </w:r>
    </w:p>
    <w:p w:rsidR="00DE6E6A" w:rsidRDefault="00524E63">
      <w:pPr>
        <w:pStyle w:val="11"/>
        <w:numPr>
          <w:ilvl w:val="0"/>
          <w:numId w:val="5"/>
        </w:numPr>
        <w:ind w:firstLineChars="0"/>
        <w:rPr>
          <w:rFonts w:asciiTheme="minorEastAsia" w:eastAsiaTheme="minorEastAsia" w:hAnsiTheme="minorEastAsia"/>
          <w:szCs w:val="24"/>
        </w:rPr>
      </w:pPr>
      <w:r>
        <w:rPr>
          <w:rFonts w:asciiTheme="minorEastAsia" w:eastAsiaTheme="minorEastAsia" w:hAnsiTheme="minorEastAsia" w:hint="eastAsia"/>
          <w:szCs w:val="24"/>
        </w:rPr>
        <w:t>申报代理机构：</w:t>
      </w:r>
      <w:r>
        <w:rPr>
          <w:rFonts w:asciiTheme="minorEastAsia" w:eastAsiaTheme="minorEastAsia" w:hAnsiTheme="minorEastAsia"/>
          <w:szCs w:val="24"/>
        </w:rPr>
        <w:t>五</w:t>
      </w:r>
      <w:proofErr w:type="gramStart"/>
      <w:r>
        <w:rPr>
          <w:rFonts w:asciiTheme="minorEastAsia" w:eastAsiaTheme="minorEastAsia" w:hAnsiTheme="minorEastAsia"/>
          <w:szCs w:val="24"/>
        </w:rPr>
        <w:t>矿国际</w:t>
      </w:r>
      <w:proofErr w:type="gramEnd"/>
      <w:r>
        <w:rPr>
          <w:rFonts w:asciiTheme="minorEastAsia" w:eastAsiaTheme="minorEastAsia" w:hAnsiTheme="minorEastAsia"/>
          <w:szCs w:val="24"/>
        </w:rPr>
        <w:t>招标有限责任公司</w:t>
      </w:r>
    </w:p>
    <w:p w:rsidR="00DE6E6A" w:rsidRDefault="00524E63">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石</w:t>
      </w:r>
      <w:proofErr w:type="gramStart"/>
      <w:r>
        <w:rPr>
          <w:rFonts w:asciiTheme="minorEastAsia" w:eastAsiaTheme="minorEastAsia" w:hAnsiTheme="minorEastAsia" w:hint="eastAsia"/>
          <w:szCs w:val="24"/>
        </w:rPr>
        <w:t>浩</w:t>
      </w:r>
      <w:proofErr w:type="gramEnd"/>
      <w:r>
        <w:rPr>
          <w:rFonts w:asciiTheme="minorEastAsia" w:eastAsiaTheme="minorEastAsia" w:hAnsiTheme="minorEastAsia" w:hint="eastAsia"/>
          <w:szCs w:val="24"/>
        </w:rPr>
        <w:t>人、</w:t>
      </w:r>
      <w:r>
        <w:rPr>
          <w:rFonts w:asciiTheme="minorEastAsia" w:eastAsiaTheme="minorEastAsia" w:hAnsiTheme="minorEastAsia"/>
          <w:szCs w:val="24"/>
        </w:rPr>
        <w:t>潘爽、梁敬保</w:t>
      </w:r>
    </w:p>
    <w:p w:rsidR="00DE6E6A" w:rsidRDefault="00524E63">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010-68494192/88821634</w:t>
      </w:r>
    </w:p>
    <w:p w:rsidR="00DE6E6A" w:rsidRDefault="00524E63">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地址：北京市海淀区三里河路5号五</w:t>
      </w:r>
      <w:proofErr w:type="gramStart"/>
      <w:r>
        <w:rPr>
          <w:rFonts w:asciiTheme="minorEastAsia" w:eastAsiaTheme="minorEastAsia" w:hAnsiTheme="minorEastAsia"/>
          <w:szCs w:val="24"/>
        </w:rPr>
        <w:t>矿大厦</w:t>
      </w:r>
      <w:proofErr w:type="gramEnd"/>
      <w:r>
        <w:rPr>
          <w:rFonts w:asciiTheme="minorEastAsia" w:eastAsiaTheme="minorEastAsia" w:hAnsiTheme="minorEastAsia"/>
          <w:szCs w:val="24"/>
        </w:rPr>
        <w:t>D座</w:t>
      </w:r>
      <w:r>
        <w:rPr>
          <w:rFonts w:asciiTheme="minorEastAsia" w:eastAsiaTheme="minorEastAsia" w:hAnsiTheme="minorEastAsia" w:hint="eastAsia"/>
          <w:szCs w:val="24"/>
        </w:rPr>
        <w:t>206</w:t>
      </w:r>
      <w:r>
        <w:rPr>
          <w:rFonts w:asciiTheme="minorEastAsia" w:eastAsiaTheme="minorEastAsia" w:hAnsiTheme="minorEastAsia"/>
          <w:szCs w:val="24"/>
        </w:rPr>
        <w:t>室</w:t>
      </w:r>
    </w:p>
    <w:p w:rsidR="00DE6E6A" w:rsidRDefault="00524E63">
      <w:pPr>
        <w:pStyle w:val="11"/>
        <w:ind w:left="420" w:firstLineChars="0"/>
        <w:rPr>
          <w:rFonts w:asciiTheme="minorEastAsia" w:eastAsiaTheme="minorEastAsia" w:hAnsiTheme="minorEastAsia"/>
          <w:b/>
          <w:bCs/>
          <w:kern w:val="44"/>
          <w:szCs w:val="24"/>
        </w:rPr>
      </w:pPr>
      <w:r>
        <w:br w:type="page"/>
      </w:r>
    </w:p>
    <w:p w:rsidR="00DE6E6A" w:rsidRDefault="00524E63">
      <w:pPr>
        <w:pStyle w:val="1-"/>
        <w:ind w:firstLine="643"/>
        <w:rPr>
          <w:sz w:val="32"/>
          <w:szCs w:val="32"/>
        </w:rPr>
      </w:pPr>
      <w:bookmarkStart w:id="2" w:name="_Toc79152752"/>
      <w:r>
        <w:rPr>
          <w:rFonts w:hint="eastAsia"/>
          <w:sz w:val="32"/>
          <w:szCs w:val="32"/>
        </w:rPr>
        <w:lastRenderedPageBreak/>
        <w:t>采购需求</w:t>
      </w:r>
      <w:bookmarkEnd w:id="2"/>
    </w:p>
    <w:p w:rsidR="00DE6E6A" w:rsidRDefault="00524E63">
      <w:pPr>
        <w:ind w:firstLine="480"/>
      </w:pPr>
      <w:r>
        <w:rPr>
          <w:rFonts w:hint="eastAsia"/>
        </w:rPr>
        <w:t>一、项目内容</w:t>
      </w:r>
    </w:p>
    <w:p w:rsidR="00DE6E6A" w:rsidRDefault="00524E63">
      <w:pPr>
        <w:ind w:firstLine="480"/>
      </w:pPr>
      <w:r>
        <w:rPr>
          <w:rFonts w:hint="eastAsia"/>
        </w:rPr>
        <w:t>我馆屋顶空调系统排风机有29台，通风管道约1780m2,近几年管道出现腐蚀、破裂等情况，需进行防腐、维修以保证运行安全；空调机房水系统软接头数量约436个，分散在展厅和办公区空调机房内，材料为橡胶需定期更换，以防出现漏水至展厅安全隐患（系统现状和工程量简介见附件）。</w:t>
      </w:r>
    </w:p>
    <w:p w:rsidR="00DE6E6A" w:rsidRDefault="00524E63">
      <w:pPr>
        <w:ind w:firstLine="480"/>
      </w:pPr>
      <w:r>
        <w:rPr>
          <w:rFonts w:hint="eastAsia"/>
        </w:rPr>
        <w:t xml:space="preserve">项目包工包料，主要包括屋顶排风机防腐处理、通风管道防腐处理、排风机接地线及电源线护套软管更换、支架修复、机房橡胶软接头更换等。项目工程量清单另附。 </w:t>
      </w:r>
    </w:p>
    <w:p w:rsidR="00DE6E6A" w:rsidRDefault="00524E63">
      <w:pPr>
        <w:ind w:firstLine="480"/>
      </w:pPr>
      <w:r>
        <w:rPr>
          <w:rFonts w:hint="eastAsia"/>
        </w:rPr>
        <w:t>二、工程质量</w:t>
      </w:r>
    </w:p>
    <w:p w:rsidR="00DE6E6A" w:rsidRDefault="00524E63">
      <w:pPr>
        <w:ind w:firstLine="480"/>
      </w:pPr>
      <w:r>
        <w:rPr>
          <w:rFonts w:hint="eastAsia"/>
        </w:rPr>
        <w:t xml:space="preserve">施工按照《民用建筑供暖通风与空气调节设计规范》GB50736-2012、《通风与空调工程施工质量验收规范》GB50243-2016等相关标准、规定进行并完成施工作业。 </w:t>
      </w:r>
    </w:p>
    <w:p w:rsidR="00DE6E6A" w:rsidRDefault="00524E63">
      <w:pPr>
        <w:ind w:firstLine="480"/>
      </w:pPr>
      <w:r>
        <w:rPr>
          <w:rFonts w:hint="eastAsia"/>
        </w:rPr>
        <w:t>风机和管道除锈和底漆罩漆及面漆处理，符合《色漆和清漆 防护涂料体系对钢结构的防腐蚀保护 第7部分：涂装的实施和管理》（GB/T 30790.7-2014）等相关标准。</w:t>
      </w:r>
    </w:p>
    <w:p w:rsidR="00DE6E6A" w:rsidRDefault="00524E63">
      <w:pPr>
        <w:ind w:firstLine="480"/>
      </w:pPr>
      <w:r>
        <w:rPr>
          <w:rFonts w:hint="eastAsia"/>
        </w:rPr>
        <w:t>橡胶软接头数量标准符合合同要求，安装符合《给水排水管道工程施工及验收规范》GB50268-2008等相关标准。</w:t>
      </w:r>
    </w:p>
    <w:p w:rsidR="00DE6E6A" w:rsidRDefault="00524E63">
      <w:pPr>
        <w:ind w:firstLine="480"/>
      </w:pPr>
      <w:r>
        <w:rPr>
          <w:rFonts w:hint="eastAsia"/>
        </w:rPr>
        <w:t>乙方提交工程完整的技术资料，包括：所更换产品合格证、使用说明、设备调试合格报告等。</w:t>
      </w:r>
    </w:p>
    <w:p w:rsidR="00DE6E6A" w:rsidRDefault="00524E63">
      <w:pPr>
        <w:ind w:firstLine="480"/>
      </w:pPr>
      <w:r>
        <w:rPr>
          <w:rFonts w:hint="eastAsia"/>
        </w:rPr>
        <w:t>质保期：验收合格后2年。</w:t>
      </w:r>
    </w:p>
    <w:p w:rsidR="00DE6E6A" w:rsidRDefault="00524E63">
      <w:pPr>
        <w:ind w:firstLine="480"/>
      </w:pPr>
      <w:r>
        <w:rPr>
          <w:rFonts w:hint="eastAsia"/>
        </w:rPr>
        <w:t>三、合同支付方式</w:t>
      </w:r>
    </w:p>
    <w:p w:rsidR="00DE6E6A" w:rsidRDefault="00524E63">
      <w:pPr>
        <w:ind w:firstLine="480"/>
      </w:pPr>
      <w:r>
        <w:rPr>
          <w:rFonts w:hint="eastAsia"/>
        </w:rPr>
        <w:t>签订合同后，支付首付款30%；</w:t>
      </w:r>
    </w:p>
    <w:p w:rsidR="00DE6E6A" w:rsidRDefault="00524E63">
      <w:pPr>
        <w:ind w:firstLine="480"/>
      </w:pPr>
      <w:r>
        <w:rPr>
          <w:rFonts w:hint="eastAsia"/>
        </w:rPr>
        <w:t>乙方完成屋顶排风机通风管道防腐维修，经验收合格后，支付合同款50%；</w:t>
      </w:r>
    </w:p>
    <w:p w:rsidR="00DE6E6A" w:rsidRDefault="00524E63">
      <w:pPr>
        <w:ind w:firstLine="480"/>
      </w:pPr>
      <w:r>
        <w:rPr>
          <w:rFonts w:hint="eastAsia"/>
        </w:rPr>
        <w:t>乙方完成机房软接头更新后，经验收合格后，支付合同款17%；</w:t>
      </w:r>
    </w:p>
    <w:p w:rsidR="00DE6E6A" w:rsidRDefault="00524E63">
      <w:pPr>
        <w:ind w:firstLine="480"/>
      </w:pPr>
      <w:r>
        <w:rPr>
          <w:rFonts w:hint="eastAsia"/>
        </w:rPr>
        <w:t>质保期结束后，服务质量评价合格后，支付合同款3%。</w:t>
      </w:r>
    </w:p>
    <w:p w:rsidR="00DE6E6A" w:rsidRDefault="00524E63">
      <w:pPr>
        <w:ind w:firstLine="480"/>
      </w:pPr>
      <w:r>
        <w:rPr>
          <w:rFonts w:hint="eastAsia"/>
        </w:rPr>
        <w:t>四、其它要求</w:t>
      </w:r>
    </w:p>
    <w:p w:rsidR="00DE6E6A" w:rsidRDefault="00524E63">
      <w:pPr>
        <w:ind w:firstLine="480"/>
      </w:pPr>
      <w:r>
        <w:rPr>
          <w:rFonts w:hint="eastAsia"/>
        </w:rPr>
        <w:t>供应商需要按照北京市防疫政策安排施工人员和培训教育等，按照中国科技馆进馆施工要求进行施工手续办理等（包括不限于：安全承诺书、施工押金、施</w:t>
      </w:r>
      <w:r>
        <w:rPr>
          <w:rFonts w:hint="eastAsia"/>
        </w:rPr>
        <w:lastRenderedPageBreak/>
        <w:t>工证件办理）。</w:t>
      </w:r>
    </w:p>
    <w:p w:rsidR="00DE6E6A" w:rsidRDefault="00524E63">
      <w:pPr>
        <w:ind w:firstLine="480"/>
      </w:pPr>
      <w:r>
        <w:rPr>
          <w:rFonts w:hint="eastAsia"/>
        </w:rPr>
        <w:br w:type="page"/>
      </w:r>
    </w:p>
    <w:p w:rsidR="00DE6E6A" w:rsidRDefault="00524E63">
      <w:pPr>
        <w:ind w:firstLine="480"/>
      </w:pPr>
      <w:r>
        <w:rPr>
          <w:rFonts w:hint="eastAsia"/>
        </w:rPr>
        <w:lastRenderedPageBreak/>
        <w:t>附件</w:t>
      </w:r>
    </w:p>
    <w:p w:rsidR="00DE6E6A" w:rsidRDefault="00524E63">
      <w:pPr>
        <w:ind w:firstLine="480"/>
      </w:pPr>
      <w:r>
        <w:rPr>
          <w:rFonts w:hint="eastAsia"/>
        </w:rPr>
        <w:t>系统现状和工程量简介</w:t>
      </w:r>
    </w:p>
    <w:p w:rsidR="00DE6E6A" w:rsidRDefault="00524E63">
      <w:pPr>
        <w:ind w:firstLine="480"/>
      </w:pPr>
      <w:r>
        <w:rPr>
          <w:rFonts w:hint="eastAsia"/>
        </w:rPr>
        <w:t>一、屋顶排风管</w:t>
      </w:r>
      <w:proofErr w:type="gramStart"/>
      <w:r>
        <w:rPr>
          <w:rFonts w:hint="eastAsia"/>
        </w:rPr>
        <w:t>路现场</w:t>
      </w:r>
      <w:proofErr w:type="gramEnd"/>
      <w:r>
        <w:rPr>
          <w:rFonts w:hint="eastAsia"/>
        </w:rPr>
        <w:t>情况</w:t>
      </w:r>
    </w:p>
    <w:p w:rsidR="00DE6E6A" w:rsidRDefault="00524E63">
      <w:pPr>
        <w:ind w:firstLine="480"/>
      </w:pPr>
      <w:r>
        <w:rPr>
          <w:rFonts w:hint="eastAsia"/>
        </w:rPr>
        <w:t xml:space="preserve">    我馆屋顶排风机有29台，通风管道近2000m</w:t>
      </w:r>
      <w:r>
        <w:rPr>
          <w:rFonts w:hint="eastAsia"/>
          <w:vertAlign w:val="superscript"/>
        </w:rPr>
        <w:t>2</w:t>
      </w:r>
      <w:r>
        <w:rPr>
          <w:rFonts w:hint="eastAsia"/>
        </w:rPr>
        <w:t>,露天安置，由于长期工作环境恶劣，出现不同程度的外壳锈蚀等情况。同时排风机接地线及电源线护套软管等出现部分破损，需要进行更换以保证设备安全运行。</w:t>
      </w:r>
    </w:p>
    <w:p w:rsidR="00DE6E6A" w:rsidRDefault="00524E63">
      <w:pPr>
        <w:ind w:firstLine="480"/>
      </w:pPr>
      <w:r>
        <w:rPr>
          <w:rFonts w:hint="eastAsia"/>
        </w:rPr>
        <w:t>管路腐蚀等情况见下图，详见附件1。</w:t>
      </w:r>
    </w:p>
    <w:p w:rsidR="00DE6E6A" w:rsidRDefault="00524E63">
      <w:pPr>
        <w:ind w:firstLine="480"/>
      </w:pPr>
      <w:r>
        <w:rPr>
          <w:rFonts w:hint="eastAsia"/>
          <w:noProof/>
        </w:rPr>
        <w:drawing>
          <wp:anchor distT="0" distB="0" distL="114300" distR="114300" simplePos="0" relativeHeight="251662336" behindDoc="0" locked="0" layoutInCell="1" allowOverlap="1">
            <wp:simplePos x="0" y="0"/>
            <wp:positionH relativeFrom="column">
              <wp:posOffset>2662555</wp:posOffset>
            </wp:positionH>
            <wp:positionV relativeFrom="paragraph">
              <wp:posOffset>40640</wp:posOffset>
            </wp:positionV>
            <wp:extent cx="2896235" cy="2172970"/>
            <wp:effectExtent l="0" t="0" r="18415" b="177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6235" cy="2172970"/>
                    </a:xfrm>
                    <a:prstGeom prst="rect">
                      <a:avLst/>
                    </a:prstGeom>
                  </pic:spPr>
                </pic:pic>
              </a:graphicData>
            </a:graphic>
          </wp:anchor>
        </w:drawing>
      </w:r>
      <w:r>
        <w:rPr>
          <w:rFonts w:hint="eastAsia"/>
          <w:noProof/>
        </w:rPr>
        <w:drawing>
          <wp:anchor distT="0" distB="0" distL="114300" distR="114300" simplePos="0" relativeHeight="251661312" behindDoc="0" locked="0" layoutInCell="1" allowOverlap="1">
            <wp:simplePos x="0" y="0"/>
            <wp:positionH relativeFrom="column">
              <wp:posOffset>-321945</wp:posOffset>
            </wp:positionH>
            <wp:positionV relativeFrom="paragraph">
              <wp:posOffset>40640</wp:posOffset>
            </wp:positionV>
            <wp:extent cx="2881630" cy="2162175"/>
            <wp:effectExtent l="0" t="0" r="13970"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1630" cy="2162175"/>
                    </a:xfrm>
                    <a:prstGeom prst="rect">
                      <a:avLst/>
                    </a:prstGeom>
                  </pic:spPr>
                </pic:pic>
              </a:graphicData>
            </a:graphic>
          </wp:anchor>
        </w:drawing>
      </w:r>
    </w:p>
    <w:p w:rsidR="00DE6E6A" w:rsidRDefault="00DE6E6A">
      <w:pPr>
        <w:ind w:firstLine="480"/>
      </w:pPr>
    </w:p>
    <w:p w:rsidR="00DE6E6A" w:rsidRDefault="00DE6E6A">
      <w:pPr>
        <w:ind w:firstLine="480"/>
      </w:pPr>
    </w:p>
    <w:p w:rsidR="00DE6E6A" w:rsidRDefault="00DE6E6A">
      <w:pPr>
        <w:ind w:firstLine="480"/>
      </w:pPr>
    </w:p>
    <w:p w:rsidR="00DE6E6A" w:rsidRDefault="00DE6E6A">
      <w:pPr>
        <w:ind w:firstLine="480"/>
      </w:pPr>
    </w:p>
    <w:p w:rsidR="00DE6E6A" w:rsidRDefault="00DE6E6A">
      <w:pPr>
        <w:ind w:firstLine="480"/>
      </w:pPr>
    </w:p>
    <w:p w:rsidR="00DE6E6A" w:rsidRDefault="00524E63">
      <w:pPr>
        <w:ind w:firstLine="480"/>
      </w:pPr>
      <w:r>
        <w:rPr>
          <w:rFonts w:hint="eastAsia"/>
        </w:rPr>
        <w:t>本次维修包工包料，工程量主要如下:</w:t>
      </w:r>
    </w:p>
    <w:p w:rsidR="00DE6E6A" w:rsidRDefault="00524E63">
      <w:pPr>
        <w:ind w:firstLine="480"/>
      </w:pPr>
      <w:r>
        <w:rPr>
          <w:rFonts w:hint="eastAsia"/>
        </w:rPr>
        <w:t>（一）屋顶风机防腐处理。</w:t>
      </w:r>
    </w:p>
    <w:p w:rsidR="00DE6E6A" w:rsidRDefault="00524E63">
      <w:pPr>
        <w:ind w:firstLine="480"/>
      </w:pPr>
      <w:r>
        <w:rPr>
          <w:rFonts w:hint="eastAsia"/>
        </w:rPr>
        <w:t>展厅、影院及公共区域的风机除锈底漆罩漆及面漆处理。</w:t>
      </w:r>
    </w:p>
    <w:p w:rsidR="00DE6E6A" w:rsidRDefault="00524E63">
      <w:pPr>
        <w:ind w:firstLine="480"/>
      </w:pPr>
      <w:r>
        <w:rPr>
          <w:rFonts w:hint="eastAsia"/>
        </w:rPr>
        <w:t>（二）屋顶通风管道防腐处理。</w:t>
      </w:r>
    </w:p>
    <w:p w:rsidR="00DE6E6A" w:rsidRDefault="00524E63">
      <w:pPr>
        <w:ind w:firstLine="480"/>
      </w:pPr>
      <w:r>
        <w:rPr>
          <w:rFonts w:hint="eastAsia"/>
        </w:rPr>
        <w:t>屋顶排风机通风管路进行除锈底漆罩漆及面漆处理。</w:t>
      </w:r>
    </w:p>
    <w:p w:rsidR="00DE6E6A" w:rsidRDefault="00524E63">
      <w:pPr>
        <w:ind w:firstLine="480"/>
      </w:pPr>
      <w:r>
        <w:rPr>
          <w:rFonts w:hint="eastAsia"/>
        </w:rPr>
        <w:t>（三）其它维修。</w:t>
      </w:r>
    </w:p>
    <w:p w:rsidR="00DE6E6A" w:rsidRDefault="00524E63">
      <w:pPr>
        <w:ind w:firstLine="480"/>
      </w:pPr>
      <w:r>
        <w:rPr>
          <w:rFonts w:hint="eastAsia"/>
        </w:rPr>
        <w:t>主要包括部分损坏的碳钢通风管道制作和安装、部分设备基础修复、支架修复、桥架盖板更换等。</w:t>
      </w:r>
    </w:p>
    <w:p w:rsidR="00DE6E6A" w:rsidRDefault="00524E63">
      <w:pPr>
        <w:ind w:firstLine="480"/>
      </w:pPr>
      <w:r>
        <w:rPr>
          <w:rFonts w:hint="eastAsia"/>
        </w:rPr>
        <w:t>二、机房软接头现场情况</w:t>
      </w:r>
    </w:p>
    <w:p w:rsidR="00DE6E6A" w:rsidRDefault="00524E63">
      <w:pPr>
        <w:ind w:firstLine="480"/>
      </w:pPr>
      <w:r>
        <w:rPr>
          <w:rFonts w:hint="eastAsia"/>
        </w:rPr>
        <w:t>我馆展厅和影院等区域供冷机房中软连接已经到定期更新维修年限，以防出现破损导致漏水等安全隐患。</w:t>
      </w:r>
    </w:p>
    <w:p w:rsidR="00DE6E6A" w:rsidRDefault="00524E63">
      <w:pPr>
        <w:ind w:firstLine="480"/>
      </w:pPr>
      <w:r>
        <w:rPr>
          <w:rFonts w:hint="eastAsia"/>
        </w:rPr>
        <w:t>软接头现场情况见下图：</w:t>
      </w:r>
    </w:p>
    <w:p w:rsidR="00DE6E6A" w:rsidRDefault="00DE6E6A">
      <w:pPr>
        <w:pStyle w:val="a0"/>
        <w:ind w:firstLine="480"/>
      </w:pPr>
    </w:p>
    <w:p w:rsidR="00DE6E6A" w:rsidRDefault="00DE6E6A">
      <w:pPr>
        <w:pStyle w:val="a0"/>
        <w:ind w:firstLine="480"/>
      </w:pPr>
    </w:p>
    <w:p w:rsidR="00DE6E6A" w:rsidRDefault="00DE6E6A">
      <w:pPr>
        <w:pStyle w:val="a0"/>
        <w:ind w:firstLine="480"/>
      </w:pPr>
    </w:p>
    <w:p w:rsidR="00DE6E6A" w:rsidRDefault="00DE6E6A">
      <w:pPr>
        <w:pStyle w:val="a0"/>
        <w:ind w:firstLine="480"/>
      </w:pPr>
    </w:p>
    <w:p w:rsidR="00DE6E6A" w:rsidRDefault="00DE6E6A">
      <w:pPr>
        <w:pStyle w:val="a0"/>
        <w:ind w:firstLine="480"/>
      </w:pPr>
    </w:p>
    <w:p w:rsidR="00DE6E6A" w:rsidRDefault="00DE6E6A">
      <w:pPr>
        <w:pStyle w:val="a0"/>
        <w:ind w:firstLine="480"/>
      </w:pPr>
    </w:p>
    <w:p w:rsidR="00DE6E6A" w:rsidRDefault="00524E63">
      <w:pPr>
        <w:ind w:firstLine="480"/>
      </w:pPr>
      <w:r>
        <w:rPr>
          <w:rFonts w:hint="eastAsia"/>
          <w:noProof/>
        </w:rPr>
        <w:lastRenderedPageBreak/>
        <w:drawing>
          <wp:anchor distT="0" distB="0" distL="114300" distR="114300" simplePos="0" relativeHeight="251663360" behindDoc="0" locked="0" layoutInCell="1" allowOverlap="1">
            <wp:simplePos x="0" y="0"/>
            <wp:positionH relativeFrom="column">
              <wp:posOffset>2647315</wp:posOffset>
            </wp:positionH>
            <wp:positionV relativeFrom="paragraph">
              <wp:posOffset>31750</wp:posOffset>
            </wp:positionV>
            <wp:extent cx="2903855" cy="2178050"/>
            <wp:effectExtent l="0" t="0" r="10795" b="1270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4134" cy="2178101"/>
                    </a:xfrm>
                    <a:prstGeom prst="rect">
                      <a:avLst/>
                    </a:prstGeom>
                  </pic:spPr>
                </pic:pic>
              </a:graphicData>
            </a:graphic>
          </wp:anchor>
        </w:drawing>
      </w:r>
      <w:r>
        <w:rPr>
          <w:rFonts w:hint="eastAsia"/>
          <w:noProof/>
        </w:rPr>
        <w:drawing>
          <wp:anchor distT="0" distB="0" distL="114300" distR="114300" simplePos="0" relativeHeight="251660288" behindDoc="0" locked="0" layoutInCell="1" allowOverlap="0">
            <wp:simplePos x="0" y="0"/>
            <wp:positionH relativeFrom="column">
              <wp:posOffset>-307340</wp:posOffset>
            </wp:positionH>
            <wp:positionV relativeFrom="paragraph">
              <wp:posOffset>35560</wp:posOffset>
            </wp:positionV>
            <wp:extent cx="2872105" cy="2153920"/>
            <wp:effectExtent l="0" t="0" r="4445" b="1778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2105" cy="2153920"/>
                    </a:xfrm>
                    <a:prstGeom prst="rect">
                      <a:avLst/>
                    </a:prstGeom>
                  </pic:spPr>
                </pic:pic>
              </a:graphicData>
            </a:graphic>
          </wp:anchor>
        </w:drawing>
      </w:r>
    </w:p>
    <w:p w:rsidR="00DE6E6A" w:rsidRDefault="00DE6E6A">
      <w:pPr>
        <w:ind w:firstLine="480"/>
      </w:pPr>
    </w:p>
    <w:p w:rsidR="00DE6E6A" w:rsidRDefault="00DE6E6A">
      <w:pPr>
        <w:ind w:firstLine="480"/>
      </w:pPr>
    </w:p>
    <w:p w:rsidR="00DE6E6A" w:rsidRDefault="00DE6E6A">
      <w:pPr>
        <w:ind w:firstLine="480"/>
      </w:pPr>
    </w:p>
    <w:p w:rsidR="00DE6E6A" w:rsidRDefault="00DE6E6A">
      <w:pPr>
        <w:ind w:firstLine="480"/>
      </w:pPr>
    </w:p>
    <w:p w:rsidR="00DE6E6A" w:rsidRDefault="00DE6E6A">
      <w:pPr>
        <w:ind w:firstLine="480"/>
      </w:pPr>
    </w:p>
    <w:p w:rsidR="00DE6E6A" w:rsidRDefault="00524E63">
      <w:pPr>
        <w:ind w:firstLine="480"/>
      </w:pPr>
      <w:r>
        <w:rPr>
          <w:rFonts w:hint="eastAsia"/>
        </w:rPr>
        <w:t>本次维修包工包料，工程量主要如下:</w:t>
      </w:r>
    </w:p>
    <w:p w:rsidR="00DE6E6A" w:rsidRDefault="00524E63">
      <w:pPr>
        <w:ind w:firstLine="480"/>
      </w:pPr>
      <w:r>
        <w:rPr>
          <w:rFonts w:hint="eastAsia"/>
        </w:rPr>
        <w:t>（一）橡胶软接头附近管件除锈等维护工作。</w:t>
      </w:r>
    </w:p>
    <w:p w:rsidR="00DE6E6A" w:rsidRDefault="00524E63">
      <w:pPr>
        <w:ind w:firstLine="480"/>
      </w:pPr>
      <w:r>
        <w:rPr>
          <w:rFonts w:hint="eastAsia"/>
        </w:rPr>
        <w:t>（二）橡胶软接头更换。</w:t>
      </w:r>
    </w:p>
    <w:p w:rsidR="00DE6E6A" w:rsidRDefault="00524E63">
      <w:pPr>
        <w:ind w:firstLine="480"/>
      </w:pPr>
      <w:r>
        <w:rPr>
          <w:rFonts w:hint="eastAsia"/>
        </w:rPr>
        <w:t>橡胶软接头规格、数量:</w:t>
      </w:r>
    </w:p>
    <w:p w:rsidR="00DE6E6A" w:rsidRDefault="00524E63">
      <w:pPr>
        <w:ind w:firstLine="480"/>
      </w:pPr>
      <w:r>
        <w:rPr>
          <w:rFonts w:hint="eastAsia"/>
        </w:rPr>
        <w:t>DN32×10个；DN40×40个；DN50×183个；DN65×149个；DN80×54个。共计436个。</w:t>
      </w:r>
      <w:r>
        <w:rPr>
          <w:rFonts w:hint="eastAsia"/>
        </w:rPr>
        <w:br w:type="page"/>
      </w:r>
    </w:p>
    <w:p w:rsidR="00DE6E6A" w:rsidRDefault="00524E63">
      <w:pPr>
        <w:pStyle w:val="1-"/>
        <w:ind w:firstLine="643"/>
        <w:rPr>
          <w:sz w:val="32"/>
          <w:szCs w:val="32"/>
        </w:rPr>
      </w:pPr>
      <w:bookmarkStart w:id="3" w:name="_Toc79152753"/>
      <w:r>
        <w:rPr>
          <w:rFonts w:hint="eastAsia"/>
          <w:sz w:val="32"/>
          <w:szCs w:val="32"/>
        </w:rPr>
        <w:lastRenderedPageBreak/>
        <w:t>评审标准</w:t>
      </w:r>
      <w:bookmarkEnd w:id="3"/>
    </w:p>
    <w:p w:rsidR="00DE6E6A" w:rsidRDefault="00524E63">
      <w:pPr>
        <w:ind w:firstLineChars="82" w:firstLine="198"/>
        <w:rPr>
          <w:b/>
        </w:rPr>
      </w:pPr>
      <w:r>
        <w:rPr>
          <w:rFonts w:hint="eastAsia"/>
          <w:b/>
        </w:rPr>
        <w:t>一、评审原则</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ab/>
      </w:r>
      <w:r>
        <w:rPr>
          <w:rFonts w:asciiTheme="minorEastAsia" w:eastAsiaTheme="minorEastAsia" w:hAnsiTheme="minorEastAsia" w:hint="eastAsia"/>
          <w:szCs w:val="24"/>
        </w:rPr>
        <w:t>评审小组：由5人及以上单数专家组成；</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ab/>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DE6E6A" w:rsidRDefault="00524E63">
      <w:pPr>
        <w:ind w:firstLine="480"/>
      </w:pPr>
      <w:r>
        <w:rPr>
          <w:rFonts w:hint="eastAsia"/>
        </w:rPr>
        <w:t>（3）每名供应商的最终综合得分是所有评委对其进行评分后的算术平均值，保留两位小数。</w:t>
      </w:r>
    </w:p>
    <w:p w:rsidR="00DE6E6A" w:rsidRDefault="00524E63">
      <w:pPr>
        <w:ind w:firstLineChars="0" w:firstLine="0"/>
        <w:rPr>
          <w:rFonts w:asciiTheme="minorEastAsia" w:eastAsiaTheme="minorEastAsia" w:hAnsiTheme="minorEastAsia"/>
          <w:szCs w:val="24"/>
        </w:rPr>
      </w:pPr>
      <w:r>
        <w:rPr>
          <w:rFonts w:hint="eastAsia"/>
          <w:b/>
        </w:rPr>
        <w:t>二、评分表</w:t>
      </w:r>
    </w:p>
    <w:tbl>
      <w:tblPr>
        <w:tblpPr w:leftFromText="180" w:rightFromText="180" w:vertAnchor="text" w:horzAnchor="margin" w:tblpXSpec="center" w:tblpY="795"/>
        <w:tblOverlap w:val="neve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02"/>
        <w:gridCol w:w="705"/>
        <w:gridCol w:w="8032"/>
      </w:tblGrid>
      <w:tr w:rsidR="00DE6E6A">
        <w:trPr>
          <w:trHeight w:val="1106"/>
        </w:trPr>
        <w:tc>
          <w:tcPr>
            <w:tcW w:w="1274" w:type="dxa"/>
            <w:vAlign w:val="center"/>
          </w:tcPr>
          <w:p w:rsidR="00DE6E6A" w:rsidRDefault="00524E63">
            <w:pPr>
              <w:spacing w:line="580" w:lineRule="exact"/>
              <w:ind w:firstLineChars="0" w:firstLine="0"/>
              <w:rPr>
                <w:rFonts w:cs="宋体"/>
                <w:b/>
              </w:rPr>
            </w:pPr>
            <w:r>
              <w:rPr>
                <w:rFonts w:cs="宋体" w:hint="eastAsia"/>
                <w:b/>
              </w:rPr>
              <w:t>评审项目</w:t>
            </w:r>
          </w:p>
        </w:tc>
        <w:tc>
          <w:tcPr>
            <w:tcW w:w="807" w:type="dxa"/>
            <w:gridSpan w:val="2"/>
            <w:vAlign w:val="center"/>
          </w:tcPr>
          <w:p w:rsidR="00DE6E6A" w:rsidRDefault="00524E63">
            <w:pPr>
              <w:spacing w:line="580" w:lineRule="exact"/>
              <w:ind w:firstLineChars="0" w:firstLine="0"/>
              <w:rPr>
                <w:rFonts w:cs="宋体"/>
                <w:b/>
              </w:rPr>
            </w:pPr>
            <w:r>
              <w:rPr>
                <w:rFonts w:cs="宋体" w:hint="eastAsia"/>
                <w:b/>
              </w:rPr>
              <w:t>分值</w:t>
            </w:r>
          </w:p>
        </w:tc>
        <w:tc>
          <w:tcPr>
            <w:tcW w:w="8032" w:type="dxa"/>
            <w:vAlign w:val="center"/>
          </w:tcPr>
          <w:p w:rsidR="00DE6E6A" w:rsidRDefault="00524E63">
            <w:pPr>
              <w:spacing w:line="580" w:lineRule="exact"/>
              <w:ind w:firstLine="482"/>
              <w:jc w:val="center"/>
              <w:rPr>
                <w:rFonts w:cs="宋体"/>
                <w:b/>
              </w:rPr>
            </w:pPr>
            <w:r>
              <w:rPr>
                <w:rFonts w:cs="宋体" w:hint="eastAsia"/>
                <w:b/>
              </w:rPr>
              <w:t>评分标准说明</w:t>
            </w:r>
          </w:p>
        </w:tc>
      </w:tr>
      <w:tr w:rsidR="00DE6E6A">
        <w:trPr>
          <w:cantSplit/>
          <w:trHeight w:val="558"/>
        </w:trPr>
        <w:tc>
          <w:tcPr>
            <w:tcW w:w="10113" w:type="dxa"/>
            <w:gridSpan w:val="4"/>
            <w:vAlign w:val="center"/>
          </w:tcPr>
          <w:p w:rsidR="00DE6E6A" w:rsidRDefault="00524E63">
            <w:pPr>
              <w:spacing w:line="580" w:lineRule="exact"/>
              <w:ind w:firstLine="482"/>
              <w:jc w:val="left"/>
              <w:rPr>
                <w:rFonts w:cs="宋体"/>
                <w:b/>
              </w:rPr>
            </w:pPr>
            <w:r>
              <w:rPr>
                <w:rFonts w:cs="宋体" w:hint="eastAsia"/>
                <w:b/>
              </w:rPr>
              <w:t>一、价格部分50</w:t>
            </w:r>
            <w:r>
              <w:rPr>
                <w:rFonts w:cs="宋体"/>
                <w:b/>
              </w:rPr>
              <w:t>分</w:t>
            </w:r>
          </w:p>
        </w:tc>
      </w:tr>
      <w:tr w:rsidR="00DE6E6A">
        <w:trPr>
          <w:cantSplit/>
          <w:trHeight w:val="1775"/>
        </w:trPr>
        <w:tc>
          <w:tcPr>
            <w:tcW w:w="1274" w:type="dxa"/>
            <w:vAlign w:val="center"/>
          </w:tcPr>
          <w:p w:rsidR="00DE6E6A" w:rsidRDefault="00524E63">
            <w:pPr>
              <w:ind w:firstLineChars="0" w:firstLine="0"/>
              <w:rPr>
                <w:rFonts w:cs="宋体"/>
              </w:rPr>
            </w:pPr>
            <w:r>
              <w:rPr>
                <w:rFonts w:cs="宋体" w:hint="eastAsia"/>
              </w:rPr>
              <w:t>报价</w:t>
            </w:r>
          </w:p>
        </w:tc>
        <w:tc>
          <w:tcPr>
            <w:tcW w:w="807" w:type="dxa"/>
            <w:gridSpan w:val="2"/>
            <w:vAlign w:val="center"/>
          </w:tcPr>
          <w:p w:rsidR="00DE6E6A" w:rsidRDefault="00524E63">
            <w:pPr>
              <w:tabs>
                <w:tab w:val="center" w:pos="540"/>
                <w:tab w:val="center" w:pos="1080"/>
              </w:tabs>
              <w:ind w:firstLineChars="0" w:firstLine="0"/>
              <w:jc w:val="center"/>
              <w:rPr>
                <w:rFonts w:cs="宋体"/>
              </w:rPr>
            </w:pPr>
            <w:r>
              <w:rPr>
                <w:rFonts w:cs="宋体" w:hint="eastAsia"/>
              </w:rPr>
              <w:t>50</w:t>
            </w:r>
            <w:r>
              <w:rPr>
                <w:rFonts w:cs="宋体"/>
              </w:rPr>
              <w:t>分</w:t>
            </w:r>
          </w:p>
        </w:tc>
        <w:tc>
          <w:tcPr>
            <w:tcW w:w="8032" w:type="dxa"/>
            <w:vAlign w:val="center"/>
          </w:tcPr>
          <w:p w:rsidR="00DE6E6A" w:rsidRDefault="00524E63">
            <w:pPr>
              <w:widowControl/>
              <w:snapToGrid w:val="0"/>
              <w:ind w:firstLine="480"/>
              <w:jc w:val="left"/>
              <w:rPr>
                <w:rFonts w:cs="宋体"/>
              </w:rPr>
            </w:pPr>
            <w:r>
              <w:rPr>
                <w:rFonts w:cs="宋体" w:hint="eastAsia"/>
              </w:rPr>
              <w:t>按申报指南</w:t>
            </w:r>
            <w:r>
              <w:rPr>
                <w:rFonts w:cs="宋体"/>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tc>
      </w:tr>
      <w:tr w:rsidR="00DE6E6A">
        <w:trPr>
          <w:cantSplit/>
          <w:trHeight w:val="558"/>
        </w:trPr>
        <w:tc>
          <w:tcPr>
            <w:tcW w:w="10113" w:type="dxa"/>
            <w:gridSpan w:val="4"/>
            <w:vAlign w:val="center"/>
          </w:tcPr>
          <w:p w:rsidR="00DE6E6A" w:rsidRDefault="00524E63">
            <w:pPr>
              <w:spacing w:line="580" w:lineRule="exact"/>
              <w:ind w:firstLine="482"/>
              <w:jc w:val="left"/>
              <w:rPr>
                <w:rFonts w:cs="宋体"/>
                <w:b/>
              </w:rPr>
            </w:pPr>
            <w:r>
              <w:rPr>
                <w:rFonts w:cs="宋体" w:hint="eastAsia"/>
                <w:b/>
              </w:rPr>
              <w:t>二、商务部分18</w:t>
            </w:r>
            <w:r>
              <w:rPr>
                <w:rFonts w:cs="宋体"/>
                <w:b/>
              </w:rPr>
              <w:t>分</w:t>
            </w:r>
          </w:p>
        </w:tc>
      </w:tr>
      <w:tr w:rsidR="00DE6E6A">
        <w:trPr>
          <w:cantSplit/>
          <w:trHeight w:val="1422"/>
        </w:trPr>
        <w:tc>
          <w:tcPr>
            <w:tcW w:w="1274" w:type="dxa"/>
            <w:vAlign w:val="center"/>
          </w:tcPr>
          <w:p w:rsidR="00DE6E6A" w:rsidRDefault="00524E63">
            <w:pPr>
              <w:widowControl/>
              <w:ind w:firstLineChars="0" w:firstLine="0"/>
              <w:jc w:val="left"/>
              <w:rPr>
                <w:rFonts w:cs="宋体"/>
              </w:rPr>
            </w:pPr>
            <w:r>
              <w:rPr>
                <w:rFonts w:cs="宋体" w:hint="eastAsia"/>
              </w:rPr>
              <w:t>类似项目业绩</w:t>
            </w:r>
          </w:p>
        </w:tc>
        <w:tc>
          <w:tcPr>
            <w:tcW w:w="807" w:type="dxa"/>
            <w:gridSpan w:val="2"/>
            <w:vAlign w:val="center"/>
          </w:tcPr>
          <w:p w:rsidR="00DE6E6A" w:rsidRDefault="00524E63">
            <w:pPr>
              <w:widowControl/>
              <w:ind w:firstLineChars="0" w:firstLine="0"/>
              <w:jc w:val="center"/>
              <w:rPr>
                <w:rFonts w:cs="宋体"/>
              </w:rPr>
            </w:pPr>
            <w:r>
              <w:rPr>
                <w:rFonts w:cs="宋体"/>
              </w:rPr>
              <w:t>5分</w:t>
            </w:r>
          </w:p>
        </w:tc>
        <w:tc>
          <w:tcPr>
            <w:tcW w:w="8032" w:type="dxa"/>
            <w:vAlign w:val="center"/>
          </w:tcPr>
          <w:p w:rsidR="00DE6E6A" w:rsidRDefault="00524E63" w:rsidP="00665F2C">
            <w:pPr>
              <w:widowControl/>
              <w:ind w:firstLine="482"/>
              <w:jc w:val="left"/>
              <w:rPr>
                <w:rFonts w:cs="宋体"/>
              </w:rPr>
            </w:pPr>
            <w:r w:rsidRPr="00665F2C">
              <w:rPr>
                <w:rFonts w:cs="宋体" w:hint="eastAsia"/>
                <w:b/>
              </w:rPr>
              <w:t>供应商提供近</w:t>
            </w:r>
            <w:r w:rsidR="00F13522">
              <w:rPr>
                <w:rFonts w:cs="宋体" w:hint="eastAsia"/>
                <w:b/>
              </w:rPr>
              <w:t>二</w:t>
            </w:r>
            <w:r w:rsidRPr="00665F2C">
              <w:rPr>
                <w:rFonts w:cs="宋体" w:hint="eastAsia"/>
                <w:b/>
              </w:rPr>
              <w:t>年（自</w:t>
            </w:r>
            <w:r w:rsidRPr="00665F2C">
              <w:rPr>
                <w:rFonts w:cs="宋体"/>
                <w:b/>
              </w:rPr>
              <w:t>201</w:t>
            </w:r>
            <w:r w:rsidR="00F13522">
              <w:rPr>
                <w:rFonts w:cs="宋体" w:hint="eastAsia"/>
                <w:b/>
              </w:rPr>
              <w:t>9</w:t>
            </w:r>
            <w:r w:rsidRPr="00665F2C">
              <w:rPr>
                <w:rFonts w:cs="宋体"/>
                <w:b/>
              </w:rPr>
              <w:t>年</w:t>
            </w:r>
            <w:r w:rsidR="00665F2C" w:rsidRPr="00665F2C">
              <w:rPr>
                <w:rFonts w:cs="宋体" w:hint="eastAsia"/>
                <w:b/>
              </w:rPr>
              <w:t>10</w:t>
            </w:r>
            <w:r w:rsidRPr="00665F2C">
              <w:rPr>
                <w:rFonts w:cs="宋体"/>
                <w:b/>
              </w:rPr>
              <w:t>月1日至今，以签约时间为准）承担的业绩</w:t>
            </w:r>
            <w:r>
              <w:rPr>
                <w:rFonts w:cs="宋体"/>
              </w:rPr>
              <w:t xml:space="preserve">，每提供一项得1分，最多5分。与用户签订的合同首页、合同服务内容所在页、盖章页等有效证明材料复印件，并加盖单位公章。 </w:t>
            </w:r>
          </w:p>
        </w:tc>
      </w:tr>
      <w:tr w:rsidR="00DE6E6A">
        <w:trPr>
          <w:cantSplit/>
          <w:trHeight w:val="1893"/>
        </w:trPr>
        <w:tc>
          <w:tcPr>
            <w:tcW w:w="1274" w:type="dxa"/>
            <w:vMerge w:val="restart"/>
            <w:vAlign w:val="center"/>
          </w:tcPr>
          <w:p w:rsidR="00DE6E6A" w:rsidRDefault="00524E63">
            <w:pPr>
              <w:widowControl/>
              <w:ind w:firstLineChars="0" w:firstLine="0"/>
              <w:jc w:val="left"/>
              <w:rPr>
                <w:rFonts w:cs="宋体"/>
              </w:rPr>
            </w:pPr>
            <w:r>
              <w:rPr>
                <w:rFonts w:cs="宋体" w:hint="eastAsia"/>
              </w:rPr>
              <w:t>相关资质</w:t>
            </w:r>
          </w:p>
        </w:tc>
        <w:tc>
          <w:tcPr>
            <w:tcW w:w="807" w:type="dxa"/>
            <w:gridSpan w:val="2"/>
            <w:vAlign w:val="center"/>
          </w:tcPr>
          <w:p w:rsidR="00DE6E6A" w:rsidRDefault="00524E63">
            <w:pPr>
              <w:widowControl/>
              <w:ind w:firstLineChars="0" w:firstLine="0"/>
              <w:jc w:val="center"/>
              <w:rPr>
                <w:rFonts w:cs="宋体"/>
              </w:rPr>
            </w:pPr>
            <w:r>
              <w:rPr>
                <w:rFonts w:cs="宋体" w:hint="eastAsia"/>
              </w:rPr>
              <w:t>5</w:t>
            </w:r>
            <w:r>
              <w:rPr>
                <w:rFonts w:cs="宋体"/>
              </w:rPr>
              <w:t>分</w:t>
            </w:r>
          </w:p>
        </w:tc>
        <w:tc>
          <w:tcPr>
            <w:tcW w:w="8032" w:type="dxa"/>
            <w:vAlign w:val="center"/>
          </w:tcPr>
          <w:p w:rsidR="00DE6E6A" w:rsidRDefault="00524E63">
            <w:pPr>
              <w:pStyle w:val="TableParagraph"/>
              <w:spacing w:before="1"/>
              <w:ind w:firstLine="480"/>
              <w:rPr>
                <w:lang w:val="en-US" w:bidi="ar-SA"/>
              </w:rPr>
            </w:pPr>
            <w:r>
              <w:rPr>
                <w:rFonts w:hint="eastAsia"/>
                <w:lang w:val="en-US" w:bidi="ar-SA"/>
              </w:rPr>
              <w:t>供应商有在有效期内的建筑机电安装工程专业承包三级（含）以上资质或机电</w:t>
            </w:r>
            <w:r w:rsidR="00545B03">
              <w:rPr>
                <w:rFonts w:hint="eastAsia"/>
                <w:lang w:val="en-US" w:bidi="ar-SA"/>
              </w:rPr>
              <w:t>工程施工</w:t>
            </w:r>
            <w:r>
              <w:rPr>
                <w:rFonts w:hint="eastAsia"/>
                <w:lang w:val="en-US" w:bidi="ar-SA"/>
              </w:rPr>
              <w:t>总承</w:t>
            </w:r>
            <w:r w:rsidR="00545B03">
              <w:rPr>
                <w:rFonts w:hint="eastAsia"/>
                <w:lang w:val="en-US" w:bidi="ar-SA"/>
              </w:rPr>
              <w:t>包叁级</w:t>
            </w:r>
            <w:r>
              <w:rPr>
                <w:rFonts w:hint="eastAsia"/>
                <w:lang w:val="en-US" w:bidi="ar-SA"/>
              </w:rPr>
              <w:t>资质得</w:t>
            </w:r>
            <w:r>
              <w:rPr>
                <w:lang w:val="en-US" w:bidi="ar-SA"/>
              </w:rPr>
              <w:t>5分，未提供有效证书的得0分。</w:t>
            </w:r>
          </w:p>
          <w:p w:rsidR="00DE6E6A" w:rsidRDefault="00524E63">
            <w:pPr>
              <w:ind w:right="160" w:firstLine="480"/>
              <w:jc w:val="left"/>
              <w:rPr>
                <w:rFonts w:cs="宋体"/>
              </w:rPr>
            </w:pPr>
            <w:r>
              <w:rPr>
                <w:rFonts w:cs="宋体" w:hint="eastAsia"/>
              </w:rPr>
              <w:t>注：提供证书复印件加盖单位公章。</w:t>
            </w:r>
          </w:p>
        </w:tc>
      </w:tr>
      <w:tr w:rsidR="00DE6E6A">
        <w:trPr>
          <w:cantSplit/>
          <w:trHeight w:val="1893"/>
        </w:trPr>
        <w:tc>
          <w:tcPr>
            <w:tcW w:w="1274" w:type="dxa"/>
            <w:vMerge/>
            <w:vAlign w:val="center"/>
          </w:tcPr>
          <w:p w:rsidR="00DE6E6A" w:rsidRDefault="00DE6E6A">
            <w:pPr>
              <w:widowControl/>
              <w:ind w:firstLineChars="0" w:firstLine="0"/>
              <w:jc w:val="left"/>
              <w:rPr>
                <w:rFonts w:cs="宋体"/>
              </w:rPr>
            </w:pPr>
          </w:p>
        </w:tc>
        <w:tc>
          <w:tcPr>
            <w:tcW w:w="807" w:type="dxa"/>
            <w:gridSpan w:val="2"/>
            <w:vAlign w:val="center"/>
          </w:tcPr>
          <w:p w:rsidR="00DE6E6A" w:rsidRDefault="00524E63">
            <w:pPr>
              <w:widowControl/>
              <w:ind w:firstLineChars="0" w:firstLine="0"/>
              <w:jc w:val="center"/>
              <w:rPr>
                <w:rFonts w:cs="宋体"/>
              </w:rPr>
            </w:pPr>
            <w:r>
              <w:rPr>
                <w:rFonts w:cs="宋体" w:hint="eastAsia"/>
              </w:rPr>
              <w:t>5</w:t>
            </w:r>
            <w:r>
              <w:rPr>
                <w:rFonts w:cs="宋体"/>
              </w:rPr>
              <w:t>分</w:t>
            </w:r>
          </w:p>
        </w:tc>
        <w:tc>
          <w:tcPr>
            <w:tcW w:w="8032" w:type="dxa"/>
            <w:vAlign w:val="center"/>
          </w:tcPr>
          <w:p w:rsidR="00DE6E6A" w:rsidRDefault="00524E63">
            <w:pPr>
              <w:pStyle w:val="TableParagraph"/>
              <w:spacing w:before="1"/>
              <w:ind w:firstLine="480"/>
              <w:rPr>
                <w:lang w:val="en-US" w:bidi="ar-SA"/>
              </w:rPr>
            </w:pPr>
            <w:r>
              <w:rPr>
                <w:lang w:val="en-US" w:bidi="ar-SA"/>
              </w:rPr>
              <w:t>供应商有在有效期内的防水防腐保温工程专业承包</w:t>
            </w:r>
            <w:r w:rsidR="00F13522">
              <w:rPr>
                <w:rFonts w:hint="eastAsia"/>
                <w:lang w:val="en-US" w:bidi="ar-SA"/>
              </w:rPr>
              <w:t>一级</w:t>
            </w:r>
            <w:r>
              <w:rPr>
                <w:lang w:val="en-US" w:bidi="ar-SA"/>
              </w:rPr>
              <w:t>资质得</w:t>
            </w:r>
            <w:r w:rsidR="00F13522">
              <w:rPr>
                <w:rFonts w:hint="eastAsia"/>
                <w:lang w:val="en-US" w:bidi="ar-SA"/>
              </w:rPr>
              <w:t>3</w:t>
            </w:r>
            <w:r>
              <w:rPr>
                <w:lang w:val="en-US" w:bidi="ar-SA"/>
              </w:rPr>
              <w:t>分，</w:t>
            </w:r>
            <w:r w:rsidR="00F13522">
              <w:rPr>
                <w:rFonts w:hint="eastAsia"/>
                <w:lang w:val="en-US" w:bidi="ar-SA"/>
              </w:rPr>
              <w:t>二级得2分，</w:t>
            </w:r>
            <w:r>
              <w:rPr>
                <w:lang w:val="en-US" w:bidi="ar-SA"/>
              </w:rPr>
              <w:t>未提供有效证书的得0分。</w:t>
            </w:r>
          </w:p>
          <w:p w:rsidR="00DE6E6A" w:rsidRDefault="00524E63">
            <w:pPr>
              <w:pStyle w:val="TableParagraph"/>
              <w:spacing w:before="1"/>
              <w:ind w:firstLine="480"/>
              <w:rPr>
                <w:lang w:val="en-US" w:bidi="ar-SA"/>
              </w:rPr>
            </w:pPr>
            <w:r>
              <w:rPr>
                <w:lang w:val="en-US" w:bidi="ar-SA"/>
              </w:rPr>
              <w:t>供应商</w:t>
            </w:r>
            <w:r>
              <w:rPr>
                <w:rFonts w:hint="eastAsia"/>
                <w:lang w:val="en-US" w:bidi="ar-SA"/>
              </w:rPr>
              <w:t>有相关主管部门颁发的施工企业安全生产许可证</w:t>
            </w:r>
            <w:r>
              <w:rPr>
                <w:lang w:val="en-US" w:bidi="ar-SA"/>
              </w:rPr>
              <w:t>得</w:t>
            </w:r>
            <w:r w:rsidR="00F13522">
              <w:rPr>
                <w:rFonts w:hint="eastAsia"/>
                <w:lang w:val="en-US" w:bidi="ar-SA"/>
              </w:rPr>
              <w:t>2</w:t>
            </w:r>
            <w:r>
              <w:rPr>
                <w:lang w:val="en-US" w:bidi="ar-SA"/>
              </w:rPr>
              <w:t>分，未提供有效证书的得0分。</w:t>
            </w:r>
          </w:p>
          <w:p w:rsidR="00DE6E6A" w:rsidRDefault="00524E63">
            <w:pPr>
              <w:ind w:right="160" w:firstLine="480"/>
              <w:jc w:val="left"/>
              <w:rPr>
                <w:rFonts w:cs="宋体"/>
              </w:rPr>
            </w:pPr>
            <w:r>
              <w:rPr>
                <w:rFonts w:cs="宋体" w:hint="eastAsia"/>
              </w:rPr>
              <w:t>注：提供证书复印件加盖单位公章。</w:t>
            </w:r>
          </w:p>
        </w:tc>
      </w:tr>
      <w:tr w:rsidR="00DE6E6A">
        <w:trPr>
          <w:cantSplit/>
          <w:trHeight w:val="1893"/>
        </w:trPr>
        <w:tc>
          <w:tcPr>
            <w:tcW w:w="1274" w:type="dxa"/>
            <w:vAlign w:val="center"/>
          </w:tcPr>
          <w:p w:rsidR="00DE6E6A" w:rsidRDefault="00524E63">
            <w:pPr>
              <w:ind w:firstLineChars="0" w:firstLine="0"/>
              <w:rPr>
                <w:rFonts w:cs="宋体"/>
                <w:color w:val="000000"/>
              </w:rPr>
            </w:pPr>
            <w:r>
              <w:rPr>
                <w:rFonts w:cs="宋体" w:hint="eastAsia"/>
                <w:color w:val="000000"/>
              </w:rPr>
              <w:t>其它资质</w:t>
            </w:r>
          </w:p>
        </w:tc>
        <w:tc>
          <w:tcPr>
            <w:tcW w:w="807" w:type="dxa"/>
            <w:gridSpan w:val="2"/>
            <w:vAlign w:val="center"/>
          </w:tcPr>
          <w:p w:rsidR="00DE6E6A" w:rsidRDefault="00524E63">
            <w:pPr>
              <w:widowControl/>
              <w:snapToGrid w:val="0"/>
              <w:spacing w:line="580" w:lineRule="exact"/>
              <w:ind w:firstLineChars="0" w:firstLine="0"/>
              <w:jc w:val="center"/>
              <w:rPr>
                <w:rFonts w:cs="宋体"/>
              </w:rPr>
            </w:pPr>
            <w:r>
              <w:rPr>
                <w:rFonts w:cs="宋体" w:hint="eastAsia"/>
              </w:rPr>
              <w:t>3</w:t>
            </w:r>
            <w:r>
              <w:rPr>
                <w:rFonts w:cs="宋体"/>
              </w:rPr>
              <w:t>分</w:t>
            </w:r>
          </w:p>
        </w:tc>
        <w:tc>
          <w:tcPr>
            <w:tcW w:w="8032" w:type="dxa"/>
            <w:vAlign w:val="center"/>
          </w:tcPr>
          <w:p w:rsidR="00DE6E6A" w:rsidRDefault="00524E63">
            <w:pPr>
              <w:pStyle w:val="TableParagraph"/>
              <w:spacing w:before="1"/>
              <w:ind w:firstLine="480"/>
              <w:rPr>
                <w:lang w:val="en-US" w:bidi="ar-SA"/>
              </w:rPr>
            </w:pPr>
            <w:r>
              <w:rPr>
                <w:rFonts w:hint="eastAsia"/>
                <w:lang w:val="en-US" w:bidi="ar-SA"/>
              </w:rPr>
              <w:t>供应商有</w:t>
            </w:r>
            <w:r>
              <w:rPr>
                <w:lang w:val="en-US" w:bidi="ar-SA"/>
              </w:rPr>
              <w:t xml:space="preserve"> 质量管理体系认证证书、 环境管理体系认证证书、职业健康管理体系认证证书，</w:t>
            </w:r>
            <w:r>
              <w:rPr>
                <w:rFonts w:hint="eastAsia"/>
                <w:lang w:val="en-US" w:bidi="ar-SA"/>
              </w:rPr>
              <w:t>全部具有</w:t>
            </w:r>
            <w:r>
              <w:rPr>
                <w:lang w:val="en-US" w:bidi="ar-SA"/>
              </w:rPr>
              <w:t>得</w:t>
            </w:r>
            <w:r>
              <w:rPr>
                <w:rFonts w:hint="eastAsia"/>
                <w:lang w:val="en-US" w:bidi="ar-SA"/>
              </w:rPr>
              <w:t>3</w:t>
            </w:r>
            <w:r>
              <w:rPr>
                <w:lang w:val="en-US" w:bidi="ar-SA"/>
              </w:rPr>
              <w:t>分，有2个得</w:t>
            </w:r>
            <w:r>
              <w:rPr>
                <w:rFonts w:hint="eastAsia"/>
                <w:lang w:val="en-US" w:bidi="ar-SA"/>
              </w:rPr>
              <w:t>2</w:t>
            </w:r>
            <w:r>
              <w:rPr>
                <w:lang w:val="en-US" w:bidi="ar-SA"/>
              </w:rPr>
              <w:t>分，有1个得1分，否则不得分。</w:t>
            </w:r>
          </w:p>
          <w:p w:rsidR="00DE6E6A" w:rsidRDefault="00524E63">
            <w:pPr>
              <w:pStyle w:val="TableParagraph"/>
              <w:ind w:firstLine="480"/>
              <w:rPr>
                <w:lang w:val="en-US" w:bidi="ar-SA"/>
              </w:rPr>
            </w:pPr>
            <w:r>
              <w:rPr>
                <w:rFonts w:hint="eastAsia"/>
                <w:lang w:val="en-US" w:bidi="ar-SA"/>
              </w:rPr>
              <w:t>注：提供证明材料并加盖单位公章。</w:t>
            </w:r>
          </w:p>
        </w:tc>
      </w:tr>
      <w:tr w:rsidR="00DE6E6A">
        <w:trPr>
          <w:cantSplit/>
          <w:trHeight w:val="558"/>
        </w:trPr>
        <w:tc>
          <w:tcPr>
            <w:tcW w:w="10113" w:type="dxa"/>
            <w:gridSpan w:val="4"/>
            <w:vAlign w:val="center"/>
          </w:tcPr>
          <w:p w:rsidR="00DE6E6A" w:rsidRDefault="00524E63">
            <w:pPr>
              <w:spacing w:line="580" w:lineRule="exact"/>
              <w:ind w:firstLine="482"/>
              <w:jc w:val="left"/>
              <w:rPr>
                <w:rFonts w:cs="宋体"/>
                <w:b/>
                <w:color w:val="000000"/>
              </w:rPr>
            </w:pPr>
            <w:r>
              <w:rPr>
                <w:rFonts w:cs="宋体" w:hint="eastAsia"/>
                <w:b/>
              </w:rPr>
              <w:t>三、技术部分32分</w:t>
            </w:r>
          </w:p>
        </w:tc>
      </w:tr>
      <w:tr w:rsidR="00DE6E6A">
        <w:trPr>
          <w:cantSplit/>
          <w:trHeight w:val="1710"/>
        </w:trPr>
        <w:tc>
          <w:tcPr>
            <w:tcW w:w="1376" w:type="dxa"/>
            <w:gridSpan w:val="2"/>
            <w:vMerge w:val="restart"/>
            <w:vAlign w:val="center"/>
          </w:tcPr>
          <w:p w:rsidR="00DE6E6A" w:rsidRDefault="00524E63">
            <w:pPr>
              <w:widowControl/>
              <w:snapToGrid w:val="0"/>
              <w:ind w:firstLineChars="0" w:firstLine="0"/>
              <w:jc w:val="left"/>
              <w:rPr>
                <w:rFonts w:cs="宋体"/>
                <w:color w:val="000000"/>
              </w:rPr>
            </w:pPr>
            <w:r>
              <w:rPr>
                <w:rFonts w:cs="宋体" w:hint="eastAsia"/>
                <w:color w:val="000000"/>
              </w:rPr>
              <w:t>项目施工方案</w:t>
            </w:r>
          </w:p>
        </w:tc>
        <w:tc>
          <w:tcPr>
            <w:tcW w:w="705" w:type="dxa"/>
            <w:vAlign w:val="center"/>
          </w:tcPr>
          <w:p w:rsidR="00DE6E6A" w:rsidRDefault="00524E63">
            <w:pPr>
              <w:widowControl/>
              <w:snapToGrid w:val="0"/>
              <w:spacing w:line="580" w:lineRule="exact"/>
              <w:ind w:firstLineChars="0" w:firstLine="0"/>
              <w:jc w:val="left"/>
              <w:rPr>
                <w:rFonts w:cs="宋体"/>
                <w:color w:val="000000"/>
              </w:rPr>
            </w:pPr>
            <w:r>
              <w:rPr>
                <w:rFonts w:cs="宋体" w:hint="eastAsia"/>
                <w:color w:val="000000"/>
              </w:rPr>
              <w:t>5分</w:t>
            </w:r>
          </w:p>
        </w:tc>
        <w:tc>
          <w:tcPr>
            <w:tcW w:w="8032" w:type="dxa"/>
            <w:vAlign w:val="center"/>
          </w:tcPr>
          <w:p w:rsidR="00DE6E6A" w:rsidRDefault="00524E63">
            <w:pPr>
              <w:pStyle w:val="a0"/>
              <w:ind w:firstLine="480"/>
              <w:rPr>
                <w:rFonts w:cs="宋体"/>
                <w:color w:val="000000"/>
                <w:szCs w:val="22"/>
              </w:rPr>
            </w:pPr>
            <w:r>
              <w:rPr>
                <w:rFonts w:cs="宋体" w:hint="eastAsia"/>
                <w:color w:val="000000"/>
                <w:szCs w:val="22"/>
              </w:rPr>
              <w:t xml:space="preserve">根据所提供的屋顶排风机通风管道防腐处理维护方案进行评分。方案描述清晰完整、合理可靠且符合科技馆项目实际得5分；方案描述不够清晰完整，有一定合理性和可行性，得3分；方案描述不够清晰完整，合理性和可行性较低，0分。 </w:t>
            </w:r>
          </w:p>
        </w:tc>
      </w:tr>
      <w:tr w:rsidR="00DE6E6A">
        <w:trPr>
          <w:cantSplit/>
          <w:trHeight w:val="1547"/>
        </w:trPr>
        <w:tc>
          <w:tcPr>
            <w:tcW w:w="1376" w:type="dxa"/>
            <w:gridSpan w:val="2"/>
            <w:vMerge/>
            <w:vAlign w:val="center"/>
          </w:tcPr>
          <w:p w:rsidR="00DE6E6A" w:rsidRDefault="00DE6E6A">
            <w:pPr>
              <w:widowControl/>
              <w:snapToGrid w:val="0"/>
              <w:ind w:firstLineChars="0" w:firstLine="0"/>
              <w:jc w:val="left"/>
              <w:rPr>
                <w:rFonts w:cs="宋体"/>
                <w:color w:val="000000"/>
              </w:rPr>
            </w:pPr>
          </w:p>
        </w:tc>
        <w:tc>
          <w:tcPr>
            <w:tcW w:w="705" w:type="dxa"/>
            <w:vAlign w:val="center"/>
          </w:tcPr>
          <w:p w:rsidR="00DE6E6A" w:rsidRDefault="00524E63">
            <w:pPr>
              <w:widowControl/>
              <w:snapToGrid w:val="0"/>
              <w:spacing w:line="580" w:lineRule="exact"/>
              <w:ind w:firstLineChars="0" w:firstLine="0"/>
              <w:jc w:val="left"/>
              <w:rPr>
                <w:rFonts w:cs="宋体"/>
                <w:color w:val="000000"/>
              </w:rPr>
            </w:pPr>
            <w:r>
              <w:rPr>
                <w:rFonts w:cs="宋体" w:hint="eastAsia"/>
                <w:color w:val="000000"/>
              </w:rPr>
              <w:t>5分</w:t>
            </w:r>
          </w:p>
        </w:tc>
        <w:tc>
          <w:tcPr>
            <w:tcW w:w="8032" w:type="dxa"/>
            <w:vAlign w:val="center"/>
          </w:tcPr>
          <w:p w:rsidR="00DE6E6A" w:rsidRDefault="00524E63">
            <w:pPr>
              <w:pStyle w:val="a0"/>
              <w:ind w:firstLine="480"/>
              <w:rPr>
                <w:rFonts w:cs="宋体"/>
                <w:color w:val="000000"/>
                <w:szCs w:val="22"/>
              </w:rPr>
            </w:pPr>
            <w:r>
              <w:rPr>
                <w:rFonts w:cs="宋体" w:hint="eastAsia"/>
                <w:color w:val="000000"/>
                <w:szCs w:val="22"/>
              </w:rPr>
              <w:t xml:space="preserve">根据所提供的机房软接头更新方案进行评分。方案描述清晰完整、合理可靠且符合科技馆项目实际得5分；方案描述不够清晰完整，有一定合理性和可行性，得3分；方案描述不够清晰完整，合理性和可行性较低，0分。 </w:t>
            </w:r>
          </w:p>
        </w:tc>
      </w:tr>
      <w:tr w:rsidR="00DE6E6A">
        <w:trPr>
          <w:cantSplit/>
          <w:trHeight w:val="1276"/>
        </w:trPr>
        <w:tc>
          <w:tcPr>
            <w:tcW w:w="1376" w:type="dxa"/>
            <w:gridSpan w:val="2"/>
            <w:vAlign w:val="center"/>
          </w:tcPr>
          <w:p w:rsidR="00DE6E6A" w:rsidRDefault="00524E63">
            <w:pPr>
              <w:widowControl/>
              <w:ind w:firstLineChars="0" w:firstLine="0"/>
              <w:jc w:val="left"/>
              <w:rPr>
                <w:rFonts w:cs="宋体"/>
                <w:color w:val="000000"/>
              </w:rPr>
            </w:pPr>
            <w:r>
              <w:rPr>
                <w:rFonts w:cs="宋体" w:hint="eastAsia"/>
                <w:color w:val="000000"/>
              </w:rPr>
              <w:t>质保服务</w:t>
            </w:r>
          </w:p>
        </w:tc>
        <w:tc>
          <w:tcPr>
            <w:tcW w:w="705" w:type="dxa"/>
            <w:vAlign w:val="center"/>
          </w:tcPr>
          <w:p w:rsidR="00DE6E6A" w:rsidRDefault="00524E63">
            <w:pPr>
              <w:widowControl/>
              <w:ind w:firstLineChars="0" w:firstLine="0"/>
              <w:jc w:val="left"/>
              <w:rPr>
                <w:rFonts w:cs="宋体"/>
                <w:color w:val="000000"/>
              </w:rPr>
            </w:pPr>
            <w:r>
              <w:rPr>
                <w:rFonts w:cs="宋体" w:hint="eastAsia"/>
                <w:color w:val="000000"/>
              </w:rPr>
              <w:t>5分</w:t>
            </w:r>
          </w:p>
        </w:tc>
        <w:tc>
          <w:tcPr>
            <w:tcW w:w="8032" w:type="dxa"/>
            <w:vAlign w:val="center"/>
          </w:tcPr>
          <w:p w:rsidR="00DE6E6A" w:rsidRDefault="00524E63">
            <w:pPr>
              <w:ind w:right="160" w:firstLine="480"/>
              <w:jc w:val="left"/>
              <w:rPr>
                <w:rFonts w:cs="宋体"/>
                <w:color w:val="000000"/>
              </w:rPr>
            </w:pPr>
            <w:r>
              <w:rPr>
                <w:rFonts w:cs="宋体" w:hint="eastAsia"/>
                <w:color w:val="000000"/>
              </w:rPr>
              <w:t>根据所提供的项目质保服务进行评分。（1）服务方案完全满足项目履约需要的得5分；（2）服务方案部分满足项目履约需要的得3分；（3）服务方案不满足项目履约需要的得0分。</w:t>
            </w:r>
          </w:p>
        </w:tc>
      </w:tr>
      <w:tr w:rsidR="00DE6E6A">
        <w:trPr>
          <w:cantSplit/>
          <w:trHeight w:val="1353"/>
        </w:trPr>
        <w:tc>
          <w:tcPr>
            <w:tcW w:w="1376" w:type="dxa"/>
            <w:gridSpan w:val="2"/>
            <w:vAlign w:val="center"/>
          </w:tcPr>
          <w:p w:rsidR="00DE6E6A" w:rsidRDefault="00524E63">
            <w:pPr>
              <w:widowControl/>
              <w:ind w:firstLineChars="0" w:firstLine="0"/>
              <w:jc w:val="left"/>
              <w:rPr>
                <w:rFonts w:cs="宋体"/>
                <w:color w:val="000000"/>
              </w:rPr>
            </w:pPr>
            <w:r>
              <w:rPr>
                <w:rFonts w:cs="宋体" w:hint="eastAsia"/>
                <w:color w:val="000000"/>
              </w:rPr>
              <w:t>防疫方案</w:t>
            </w:r>
          </w:p>
        </w:tc>
        <w:tc>
          <w:tcPr>
            <w:tcW w:w="705" w:type="dxa"/>
            <w:vAlign w:val="center"/>
          </w:tcPr>
          <w:p w:rsidR="00DE6E6A" w:rsidRDefault="00524E63">
            <w:pPr>
              <w:widowControl/>
              <w:ind w:firstLineChars="0" w:firstLine="0"/>
              <w:jc w:val="left"/>
              <w:rPr>
                <w:rFonts w:cs="宋体"/>
                <w:color w:val="000000"/>
              </w:rPr>
            </w:pPr>
            <w:r>
              <w:rPr>
                <w:rFonts w:cs="宋体" w:hint="eastAsia"/>
                <w:color w:val="000000"/>
              </w:rPr>
              <w:t>5分</w:t>
            </w:r>
          </w:p>
        </w:tc>
        <w:tc>
          <w:tcPr>
            <w:tcW w:w="8032" w:type="dxa"/>
            <w:vAlign w:val="center"/>
          </w:tcPr>
          <w:p w:rsidR="00DE6E6A" w:rsidRDefault="00524E63">
            <w:pPr>
              <w:ind w:right="160" w:firstLine="480"/>
              <w:jc w:val="left"/>
              <w:rPr>
                <w:rFonts w:cs="宋体"/>
                <w:color w:val="000000"/>
              </w:rPr>
            </w:pPr>
            <w:r>
              <w:rPr>
                <w:rFonts w:cs="宋体" w:hint="eastAsia"/>
                <w:color w:val="000000"/>
              </w:rPr>
              <w:t>根据所提供的人员防疫方案进行评分。（1）方案完全满足项目履约需要的得5分；（2）方案部分满足项目履约需要的得3分；（3）方案不满足项目履约需要的得0分。</w:t>
            </w:r>
          </w:p>
        </w:tc>
      </w:tr>
      <w:tr w:rsidR="00DE6E6A">
        <w:trPr>
          <w:cantSplit/>
          <w:trHeight w:val="1892"/>
        </w:trPr>
        <w:tc>
          <w:tcPr>
            <w:tcW w:w="1376" w:type="dxa"/>
            <w:gridSpan w:val="2"/>
            <w:vAlign w:val="center"/>
          </w:tcPr>
          <w:p w:rsidR="00DE6E6A" w:rsidRDefault="00524E63">
            <w:pPr>
              <w:widowControl/>
              <w:ind w:firstLineChars="0" w:firstLine="0"/>
              <w:jc w:val="left"/>
              <w:rPr>
                <w:rFonts w:cs="宋体"/>
                <w:color w:val="000000"/>
              </w:rPr>
            </w:pPr>
            <w:r>
              <w:rPr>
                <w:rFonts w:cs="宋体" w:hint="eastAsia"/>
                <w:color w:val="000000"/>
              </w:rPr>
              <w:t>现场防护</w:t>
            </w:r>
          </w:p>
        </w:tc>
        <w:tc>
          <w:tcPr>
            <w:tcW w:w="705" w:type="dxa"/>
            <w:vAlign w:val="center"/>
          </w:tcPr>
          <w:p w:rsidR="00DE6E6A" w:rsidRDefault="00524E63">
            <w:pPr>
              <w:widowControl/>
              <w:ind w:firstLineChars="0" w:firstLine="0"/>
              <w:jc w:val="left"/>
              <w:rPr>
                <w:rFonts w:cs="宋体"/>
                <w:color w:val="000000"/>
              </w:rPr>
            </w:pPr>
            <w:r>
              <w:rPr>
                <w:rFonts w:cs="宋体" w:hint="eastAsia"/>
                <w:color w:val="000000"/>
              </w:rPr>
              <w:t>5分</w:t>
            </w:r>
          </w:p>
        </w:tc>
        <w:tc>
          <w:tcPr>
            <w:tcW w:w="8032" w:type="dxa"/>
            <w:vAlign w:val="center"/>
          </w:tcPr>
          <w:p w:rsidR="00DE6E6A" w:rsidRDefault="00524E63">
            <w:pPr>
              <w:widowControl/>
              <w:ind w:firstLine="480"/>
              <w:jc w:val="left"/>
              <w:rPr>
                <w:rFonts w:cs="宋体"/>
                <w:color w:val="000000"/>
              </w:rPr>
            </w:pPr>
            <w:r>
              <w:rPr>
                <w:rFonts w:cs="宋体" w:hint="eastAsia"/>
                <w:color w:val="000000"/>
              </w:rPr>
              <w:t xml:space="preserve">根据所提供的施工期间现场防护方案进行评分。方案描述清晰完整、合理可靠且符合科技馆项目实际得5分；方案描述不够清晰完整，有一定合理性和可行性，得3分；方案描述不够清晰完整，合理性和可行性较低，0分。 </w:t>
            </w:r>
          </w:p>
        </w:tc>
      </w:tr>
      <w:tr w:rsidR="00DE6E6A">
        <w:trPr>
          <w:cantSplit/>
          <w:trHeight w:val="1422"/>
        </w:trPr>
        <w:tc>
          <w:tcPr>
            <w:tcW w:w="1376" w:type="dxa"/>
            <w:gridSpan w:val="2"/>
            <w:vAlign w:val="center"/>
          </w:tcPr>
          <w:p w:rsidR="00DE6E6A" w:rsidRDefault="00524E63">
            <w:pPr>
              <w:widowControl/>
              <w:ind w:firstLineChars="0" w:firstLine="0"/>
              <w:jc w:val="left"/>
              <w:rPr>
                <w:rFonts w:cs="宋体"/>
                <w:color w:val="000000"/>
              </w:rPr>
            </w:pPr>
            <w:r>
              <w:rPr>
                <w:rFonts w:cs="宋体" w:hint="eastAsia"/>
                <w:color w:val="000000"/>
              </w:rPr>
              <w:t>施工工艺</w:t>
            </w:r>
          </w:p>
        </w:tc>
        <w:tc>
          <w:tcPr>
            <w:tcW w:w="705" w:type="dxa"/>
            <w:vAlign w:val="center"/>
          </w:tcPr>
          <w:p w:rsidR="00DE6E6A" w:rsidRDefault="00524E63">
            <w:pPr>
              <w:widowControl/>
              <w:ind w:firstLineChars="0" w:firstLine="0"/>
              <w:jc w:val="left"/>
              <w:rPr>
                <w:rFonts w:cs="宋体"/>
                <w:color w:val="000000"/>
              </w:rPr>
            </w:pPr>
            <w:r>
              <w:rPr>
                <w:rFonts w:cs="宋体" w:hint="eastAsia"/>
                <w:color w:val="000000"/>
              </w:rPr>
              <w:t>5分</w:t>
            </w:r>
          </w:p>
        </w:tc>
        <w:tc>
          <w:tcPr>
            <w:tcW w:w="8032" w:type="dxa"/>
            <w:vAlign w:val="center"/>
          </w:tcPr>
          <w:p w:rsidR="00DE6E6A" w:rsidRDefault="00524E63">
            <w:pPr>
              <w:widowControl/>
              <w:ind w:firstLine="480"/>
              <w:jc w:val="left"/>
              <w:rPr>
                <w:rFonts w:cs="宋体"/>
                <w:color w:val="000000"/>
              </w:rPr>
            </w:pPr>
            <w:r>
              <w:rPr>
                <w:rFonts w:cs="宋体" w:hint="eastAsia"/>
                <w:color w:val="000000"/>
              </w:rPr>
              <w:t xml:space="preserve">根据所提供的施工工艺（防腐、喷漆等）进行评分。描述清晰完整、合理可靠且符合科技馆项目实际得5分；方案描述不够清晰完整，有一定合理性和可行性，得3分；方案描述不够清晰完整，合理性和可行性较低，0分。 </w:t>
            </w:r>
          </w:p>
        </w:tc>
      </w:tr>
      <w:tr w:rsidR="00DE6E6A">
        <w:trPr>
          <w:cantSplit/>
          <w:trHeight w:val="817"/>
        </w:trPr>
        <w:tc>
          <w:tcPr>
            <w:tcW w:w="1376" w:type="dxa"/>
            <w:gridSpan w:val="2"/>
            <w:vAlign w:val="center"/>
          </w:tcPr>
          <w:p w:rsidR="00DE6E6A" w:rsidRDefault="00524E63">
            <w:pPr>
              <w:widowControl/>
              <w:ind w:firstLineChars="0" w:firstLine="0"/>
              <w:jc w:val="left"/>
              <w:rPr>
                <w:rFonts w:cs="宋体"/>
                <w:color w:val="000000"/>
              </w:rPr>
            </w:pPr>
            <w:r>
              <w:rPr>
                <w:rFonts w:cs="宋体" w:hint="eastAsia"/>
                <w:color w:val="000000"/>
              </w:rPr>
              <w:lastRenderedPageBreak/>
              <w:t>人员配置</w:t>
            </w:r>
          </w:p>
        </w:tc>
        <w:tc>
          <w:tcPr>
            <w:tcW w:w="705" w:type="dxa"/>
            <w:vAlign w:val="center"/>
          </w:tcPr>
          <w:p w:rsidR="00DE6E6A" w:rsidRDefault="00524E63">
            <w:pPr>
              <w:widowControl/>
              <w:ind w:firstLineChars="0" w:firstLine="0"/>
              <w:jc w:val="left"/>
              <w:rPr>
                <w:rFonts w:cs="宋体"/>
                <w:color w:val="000000"/>
              </w:rPr>
            </w:pPr>
            <w:r>
              <w:rPr>
                <w:rFonts w:cs="宋体" w:hint="eastAsia"/>
                <w:color w:val="000000"/>
              </w:rPr>
              <w:t>2分</w:t>
            </w:r>
          </w:p>
        </w:tc>
        <w:tc>
          <w:tcPr>
            <w:tcW w:w="8032" w:type="dxa"/>
            <w:vAlign w:val="center"/>
          </w:tcPr>
          <w:p w:rsidR="00DE6E6A" w:rsidRDefault="00524E63">
            <w:pPr>
              <w:ind w:right="160" w:firstLine="480"/>
              <w:jc w:val="left"/>
              <w:rPr>
                <w:rFonts w:cs="宋体"/>
                <w:color w:val="000000"/>
              </w:rPr>
            </w:pPr>
            <w:r>
              <w:rPr>
                <w:rFonts w:cs="宋体" w:hint="eastAsia"/>
                <w:color w:val="000000"/>
              </w:rPr>
              <w:t>项目团队安全员不少于1人得2分，否则不得分。注：提供证书复印件加盖单位公章。</w:t>
            </w:r>
          </w:p>
        </w:tc>
      </w:tr>
    </w:tbl>
    <w:p w:rsidR="00DE6E6A" w:rsidRDefault="00DE6E6A">
      <w:pPr>
        <w:ind w:firstLineChars="0" w:firstLine="0"/>
        <w:rPr>
          <w:rFonts w:asciiTheme="minorEastAsia" w:eastAsiaTheme="minorEastAsia" w:hAnsiTheme="minorEastAsia"/>
          <w:szCs w:val="24"/>
        </w:rPr>
      </w:pPr>
    </w:p>
    <w:p w:rsidR="00DE6E6A" w:rsidRDefault="00524E63">
      <w:pPr>
        <w:widowControl/>
        <w:ind w:firstLineChars="0" w:firstLine="0"/>
        <w:jc w:val="left"/>
        <w:rPr>
          <w:sz w:val="32"/>
          <w:szCs w:val="32"/>
        </w:rPr>
        <w:sectPr w:rsidR="00DE6E6A">
          <w:headerReference w:type="even" r:id="rId14"/>
          <w:headerReference w:type="default" r:id="rId15"/>
          <w:footerReference w:type="even" r:id="rId16"/>
          <w:footerReference w:type="default" r:id="rId17"/>
          <w:headerReference w:type="first" r:id="rId18"/>
          <w:footerReference w:type="first" r:id="rId19"/>
          <w:pgSz w:w="11906" w:h="16838"/>
          <w:pgMar w:top="478" w:right="1803" w:bottom="-62" w:left="1803" w:header="851" w:footer="992" w:gutter="0"/>
          <w:cols w:space="0"/>
          <w:docGrid w:type="lines" w:linePitch="332"/>
        </w:sectPr>
      </w:pPr>
      <w:r>
        <w:br w:type="page"/>
      </w:r>
      <w:bookmarkStart w:id="4" w:name="_Toc79152754"/>
    </w:p>
    <w:p w:rsidR="00DE6E6A" w:rsidRDefault="00524E63">
      <w:pPr>
        <w:pStyle w:val="1-"/>
        <w:ind w:firstLine="643"/>
        <w:rPr>
          <w:sz w:val="32"/>
          <w:szCs w:val="32"/>
        </w:rPr>
      </w:pPr>
      <w:r>
        <w:rPr>
          <w:rFonts w:hint="eastAsia"/>
          <w:sz w:val="32"/>
          <w:szCs w:val="32"/>
        </w:rPr>
        <w:lastRenderedPageBreak/>
        <w:t>申报文件格式</w:t>
      </w:r>
      <w:bookmarkEnd w:id="4"/>
    </w:p>
    <w:p w:rsidR="00DE6E6A" w:rsidRDefault="00524E63">
      <w:pPr>
        <w:pStyle w:val="11"/>
        <w:ind w:firstLine="480"/>
        <w:sectPr w:rsidR="00DE6E6A">
          <w:pgSz w:w="11906" w:h="16838"/>
          <w:pgMar w:top="958" w:right="1803" w:bottom="1440" w:left="1803" w:header="851" w:footer="992" w:gutter="0"/>
          <w:cols w:space="0"/>
          <w:docGrid w:type="lines" w:linePitch="332"/>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rsidR="00DE6E6A" w:rsidRDefault="00DE6E6A">
      <w:pPr>
        <w:pStyle w:val="a9"/>
        <w:pBdr>
          <w:bottom w:val="none" w:sz="0" w:space="0" w:color="auto"/>
        </w:pBdr>
        <w:tabs>
          <w:tab w:val="clear" w:pos="4153"/>
          <w:tab w:val="clear" w:pos="8306"/>
        </w:tabs>
        <w:spacing w:line="480" w:lineRule="auto"/>
        <w:ind w:firstLineChars="0" w:firstLine="0"/>
        <w:jc w:val="both"/>
      </w:pPr>
    </w:p>
    <w:p w:rsidR="00DE6E6A" w:rsidRDefault="00DE6E6A">
      <w:pPr>
        <w:snapToGrid w:val="0"/>
        <w:spacing w:line="480" w:lineRule="auto"/>
        <w:ind w:firstLineChars="0" w:firstLine="0"/>
        <w:rPr>
          <w:rFonts w:eastAsia="黑体"/>
          <w:bCs/>
          <w:sz w:val="52"/>
          <w:szCs w:val="52"/>
        </w:rPr>
      </w:pPr>
    </w:p>
    <w:p w:rsidR="00DE6E6A" w:rsidRDefault="00DE6E6A">
      <w:pPr>
        <w:snapToGrid w:val="0"/>
        <w:spacing w:line="480" w:lineRule="auto"/>
        <w:ind w:firstLineChars="0" w:firstLine="0"/>
        <w:jc w:val="center"/>
        <w:rPr>
          <w:rFonts w:eastAsia="黑体"/>
          <w:bCs/>
          <w:sz w:val="52"/>
          <w:szCs w:val="52"/>
        </w:rPr>
      </w:pPr>
    </w:p>
    <w:p w:rsidR="00DE6E6A" w:rsidRDefault="00524E63">
      <w:pPr>
        <w:pStyle w:val="2-"/>
        <w:numPr>
          <w:ilvl w:val="0"/>
          <w:numId w:val="0"/>
        </w:numPr>
        <w:ind w:left="-1050"/>
        <w:jc w:val="center"/>
        <w:rPr>
          <w:sz w:val="40"/>
        </w:rPr>
      </w:pPr>
      <w:r>
        <w:rPr>
          <w:rFonts w:hint="eastAsia"/>
          <w:sz w:val="40"/>
        </w:rPr>
        <w:t>资格文件（格式）</w:t>
      </w:r>
    </w:p>
    <w:p w:rsidR="00DE6E6A" w:rsidRDefault="00DE6E6A">
      <w:pPr>
        <w:snapToGrid w:val="0"/>
        <w:spacing w:line="480" w:lineRule="auto"/>
        <w:ind w:left="1915" w:firstLine="480"/>
      </w:pPr>
    </w:p>
    <w:p w:rsidR="00DE6E6A" w:rsidRDefault="00DE6E6A">
      <w:pPr>
        <w:snapToGrid w:val="0"/>
        <w:spacing w:line="480" w:lineRule="auto"/>
        <w:ind w:left="1915" w:firstLine="480"/>
      </w:pPr>
    </w:p>
    <w:p w:rsidR="00DE6E6A" w:rsidRDefault="00DE6E6A">
      <w:pPr>
        <w:ind w:firstLine="480"/>
      </w:pPr>
    </w:p>
    <w:p w:rsidR="00DE6E6A" w:rsidRDefault="00DE6E6A">
      <w:pPr>
        <w:ind w:firstLine="480"/>
      </w:pPr>
    </w:p>
    <w:p w:rsidR="00DE6E6A" w:rsidRDefault="00DE6E6A">
      <w:pPr>
        <w:ind w:firstLine="480"/>
      </w:pPr>
    </w:p>
    <w:p w:rsidR="00DE6E6A" w:rsidRDefault="00DE6E6A">
      <w:pPr>
        <w:ind w:firstLine="480"/>
      </w:pPr>
    </w:p>
    <w:p w:rsidR="00DE6E6A" w:rsidRDefault="00DE6E6A">
      <w:pPr>
        <w:snapToGrid w:val="0"/>
        <w:spacing w:line="480" w:lineRule="auto"/>
        <w:ind w:left="1915" w:firstLine="480"/>
      </w:pPr>
    </w:p>
    <w:p w:rsidR="00DE6E6A" w:rsidRDefault="00DE6E6A">
      <w:pPr>
        <w:snapToGrid w:val="0"/>
        <w:spacing w:line="480" w:lineRule="auto"/>
        <w:ind w:left="1915" w:firstLine="480"/>
      </w:pPr>
    </w:p>
    <w:p w:rsidR="00DE6E6A" w:rsidRDefault="00524E63">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DE6E6A" w:rsidRDefault="00524E63">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DE6E6A" w:rsidRDefault="00524E63">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DE6E6A" w:rsidRDefault="00DE6E6A">
      <w:pPr>
        <w:widowControl/>
        <w:spacing w:line="240" w:lineRule="auto"/>
        <w:ind w:firstLine="480"/>
        <w:jc w:val="left"/>
        <w:sectPr w:rsidR="00DE6E6A">
          <w:headerReference w:type="default" r:id="rId20"/>
          <w:footerReference w:type="default" r:id="rId21"/>
          <w:headerReference w:type="first" r:id="rId22"/>
          <w:footerReference w:type="first" r:id="rId23"/>
          <w:pgSz w:w="11906" w:h="16838"/>
          <w:pgMar w:top="958" w:right="1803" w:bottom="1440" w:left="1803" w:header="851" w:footer="992" w:gutter="0"/>
          <w:cols w:space="0"/>
          <w:docGrid w:type="lines" w:linePitch="332"/>
        </w:sectPr>
      </w:pPr>
    </w:p>
    <w:p w:rsidR="00DE6E6A" w:rsidRDefault="00DE6E6A">
      <w:pPr>
        <w:pStyle w:val="11"/>
        <w:ind w:firstLine="480"/>
      </w:pPr>
    </w:p>
    <w:p w:rsidR="00DE6E6A" w:rsidRDefault="00524E63">
      <w:pPr>
        <w:pStyle w:val="11"/>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rsidR="00DE6E6A" w:rsidRDefault="00524E63">
      <w:pPr>
        <w:pStyle w:val="11"/>
        <w:numPr>
          <w:ilvl w:val="0"/>
          <w:numId w:val="6"/>
        </w:numPr>
        <w:ind w:firstLine="480"/>
        <w:rPr>
          <w:rFonts w:asciiTheme="minorEastAsia" w:eastAsiaTheme="minorEastAsia" w:hAnsiTheme="minorEastAsia"/>
          <w:szCs w:val="24"/>
        </w:rPr>
      </w:pPr>
      <w:r>
        <w:rPr>
          <w:rFonts w:asciiTheme="minorEastAsia" w:eastAsiaTheme="minorEastAsia" w:hAnsiTheme="minorEastAsia" w:hint="eastAsia"/>
          <w:szCs w:val="24"/>
        </w:rPr>
        <w:t>法定代表人身份证明和法人代表授权书（法定代表人</w:t>
      </w:r>
      <w:proofErr w:type="gramStart"/>
      <w:r>
        <w:rPr>
          <w:rFonts w:asciiTheme="minorEastAsia" w:eastAsiaTheme="minorEastAsia" w:hAnsiTheme="minorEastAsia" w:hint="eastAsia"/>
          <w:szCs w:val="24"/>
        </w:rPr>
        <w:t>申报仅</w:t>
      </w:r>
      <w:proofErr w:type="gramEnd"/>
      <w:r>
        <w:rPr>
          <w:rFonts w:asciiTheme="minorEastAsia" w:eastAsiaTheme="minorEastAsia" w:hAnsiTheme="minorEastAsia" w:hint="eastAsia"/>
          <w:szCs w:val="24"/>
        </w:rPr>
        <w:t>需提供法定代表人身份证明）（原件加盖公章）</w:t>
      </w:r>
    </w:p>
    <w:p w:rsidR="00DE6E6A" w:rsidRDefault="00524E63">
      <w:pPr>
        <w:pStyle w:val="11"/>
        <w:numPr>
          <w:ilvl w:val="0"/>
          <w:numId w:val="6"/>
        </w:numPr>
        <w:ind w:firstLine="480"/>
        <w:rPr>
          <w:rFonts w:asciiTheme="minorEastAsia" w:eastAsiaTheme="minorEastAsia" w:hAnsiTheme="minorEastAsia"/>
          <w:szCs w:val="24"/>
        </w:rPr>
      </w:pPr>
      <w:r>
        <w:rPr>
          <w:rFonts w:asciiTheme="minorEastAsia" w:eastAsiaTheme="minorEastAsia" w:hAnsiTheme="minorEastAsia" w:hint="eastAsia"/>
          <w:szCs w:val="24"/>
        </w:rPr>
        <w:t>法人或者其他组织的有效营业执照等证明文件（复印件加盖公章）</w:t>
      </w:r>
    </w:p>
    <w:p w:rsidR="00DE6E6A" w:rsidRDefault="00524E63">
      <w:pPr>
        <w:pStyle w:val="11"/>
        <w:numPr>
          <w:ilvl w:val="0"/>
          <w:numId w:val="6"/>
        </w:numPr>
        <w:ind w:firstLine="480"/>
        <w:rPr>
          <w:rFonts w:asciiTheme="minorEastAsia" w:eastAsiaTheme="minorEastAsia" w:hAnsiTheme="minorEastAsia"/>
          <w:szCs w:val="24"/>
        </w:rPr>
      </w:pPr>
      <w:r>
        <w:rPr>
          <w:rFonts w:asciiTheme="minorEastAsia" w:eastAsiaTheme="minorEastAsia" w:hAnsiTheme="minorEastAsia" w:hint="eastAsia"/>
          <w:szCs w:val="24"/>
        </w:rPr>
        <w:t>财务状况报告（须提供上年度审计报告或财务报表或近三个月内银行资信证明）（复印件加盖公章）</w:t>
      </w:r>
    </w:p>
    <w:p w:rsidR="00DE6E6A" w:rsidRDefault="00524E63">
      <w:pPr>
        <w:pStyle w:val="11"/>
        <w:numPr>
          <w:ilvl w:val="0"/>
          <w:numId w:val="6"/>
        </w:numPr>
        <w:ind w:firstLine="480"/>
        <w:rPr>
          <w:rFonts w:asciiTheme="minorEastAsia" w:eastAsiaTheme="minorEastAsia" w:hAnsiTheme="minorEastAsia"/>
          <w:szCs w:val="24"/>
        </w:rPr>
      </w:pPr>
      <w:r>
        <w:rPr>
          <w:rFonts w:asciiTheme="minorEastAsia" w:eastAsiaTheme="minorEastAsia" w:hAnsiTheme="minorEastAsia" w:hint="eastAsia"/>
          <w:szCs w:val="24"/>
        </w:rPr>
        <w:t>依法缴纳税收的相关材料（复印件加盖公章）</w:t>
      </w:r>
    </w:p>
    <w:p w:rsidR="00DE6E6A" w:rsidRDefault="00524E63">
      <w:pPr>
        <w:pStyle w:val="11"/>
        <w:numPr>
          <w:ilvl w:val="0"/>
          <w:numId w:val="6"/>
        </w:numPr>
        <w:ind w:firstLine="480"/>
        <w:rPr>
          <w:rFonts w:asciiTheme="minorEastAsia" w:eastAsiaTheme="minorEastAsia" w:hAnsiTheme="minorEastAsia"/>
          <w:szCs w:val="24"/>
        </w:rPr>
      </w:pPr>
      <w:r>
        <w:rPr>
          <w:rFonts w:asciiTheme="minorEastAsia" w:eastAsiaTheme="minorEastAsia" w:hAnsiTheme="minorEastAsia" w:hint="eastAsia"/>
          <w:szCs w:val="24"/>
        </w:rPr>
        <w:t>依法缴纳社会保障资金的相关材料（复印件加盖公章）</w:t>
      </w:r>
    </w:p>
    <w:p w:rsidR="00DE6E6A" w:rsidRDefault="00524E63">
      <w:pPr>
        <w:pStyle w:val="11"/>
        <w:numPr>
          <w:ilvl w:val="0"/>
          <w:numId w:val="6"/>
        </w:numPr>
        <w:ind w:firstLine="480"/>
        <w:rPr>
          <w:rFonts w:asciiTheme="minorEastAsia" w:eastAsiaTheme="minorEastAsia" w:hAnsiTheme="minorEastAsia"/>
          <w:szCs w:val="24"/>
        </w:rPr>
      </w:pPr>
      <w:r>
        <w:rPr>
          <w:rFonts w:asciiTheme="minorEastAsia" w:eastAsiaTheme="minorEastAsia" w:hAnsiTheme="minorEastAsia" w:hint="eastAsia"/>
          <w:szCs w:val="24"/>
        </w:rPr>
        <w:t>参加本次项目申报前</w:t>
      </w:r>
      <w:r>
        <w:rPr>
          <w:rFonts w:asciiTheme="minorEastAsia" w:eastAsiaTheme="minorEastAsia" w:hAnsiTheme="minorEastAsia"/>
          <w:szCs w:val="24"/>
        </w:rPr>
        <w:t>3年内在经营活动中没有重大违法记录的书面声明</w:t>
      </w:r>
      <w:r>
        <w:rPr>
          <w:rFonts w:asciiTheme="minorEastAsia" w:eastAsiaTheme="minorEastAsia" w:hAnsiTheme="minorEastAsia" w:hint="eastAsia"/>
          <w:szCs w:val="24"/>
        </w:rPr>
        <w:t>（复印件加盖公章）</w:t>
      </w:r>
    </w:p>
    <w:p w:rsidR="00DE6E6A" w:rsidRDefault="00524E63">
      <w:pPr>
        <w:pStyle w:val="11"/>
        <w:numPr>
          <w:ilvl w:val="0"/>
          <w:numId w:val="6"/>
        </w:numPr>
        <w:ind w:firstLine="480"/>
        <w:rPr>
          <w:rFonts w:asciiTheme="minorEastAsia" w:eastAsiaTheme="minorEastAsia" w:hAnsiTheme="minorEastAsia"/>
          <w:szCs w:val="24"/>
        </w:rPr>
      </w:pPr>
      <w:r>
        <w:rPr>
          <w:rFonts w:asciiTheme="minorEastAsia" w:eastAsiaTheme="minorEastAsia" w:hAnsiTheme="minorEastAsia" w:hint="eastAsia"/>
          <w:szCs w:val="24"/>
        </w:rPr>
        <w:t>供应商针对与其存在单位负责人为同一人或者与我方存在直接控股、管理关系情况的其他供应商的声明（复印件加盖公章）</w:t>
      </w:r>
    </w:p>
    <w:p w:rsidR="00DE6E6A" w:rsidRDefault="00524E63">
      <w:pPr>
        <w:ind w:firstLine="480"/>
        <w:rPr>
          <w:rFonts w:asciiTheme="minorEastAsia" w:eastAsiaTheme="minorEastAsia" w:hAnsiTheme="minorEastAsia"/>
          <w:szCs w:val="24"/>
        </w:rPr>
      </w:pPr>
      <w:r>
        <w:rPr>
          <w:rFonts w:asciiTheme="minorEastAsia" w:eastAsiaTheme="minorEastAsia" w:hAnsiTheme="minorEastAsia"/>
          <w:szCs w:val="24"/>
        </w:rPr>
        <w:br w:type="page"/>
      </w:r>
    </w:p>
    <w:p w:rsidR="00DE6E6A" w:rsidRDefault="00DE6E6A">
      <w:pPr>
        <w:pStyle w:val="11"/>
        <w:ind w:firstLineChars="0" w:firstLine="0"/>
        <w:rPr>
          <w:rFonts w:asciiTheme="minorEastAsia" w:eastAsiaTheme="minorEastAsia" w:hAnsiTheme="minorEastAsia"/>
          <w:szCs w:val="24"/>
        </w:rPr>
      </w:pPr>
    </w:p>
    <w:p w:rsidR="00DE6E6A" w:rsidRDefault="00524E63">
      <w:pPr>
        <w:pStyle w:val="af2"/>
        <w:numPr>
          <w:ilvl w:val="0"/>
          <w:numId w:val="7"/>
        </w:numPr>
        <w:ind w:firstLineChars="0"/>
        <w:rPr>
          <w:rFonts w:ascii="宋体"/>
        </w:rPr>
      </w:pPr>
      <w:r>
        <w:rPr>
          <w:rFonts w:ascii="宋体" w:hint="eastAsia"/>
        </w:rPr>
        <w:t>法定代表人身份证明和法人代表授权书</w:t>
      </w:r>
    </w:p>
    <w:p w:rsidR="00DE6E6A" w:rsidRDefault="00524E63">
      <w:pPr>
        <w:ind w:firstLine="482"/>
        <w:jc w:val="center"/>
        <w:rPr>
          <w:bCs/>
          <w:sz w:val="28"/>
          <w:szCs w:val="28"/>
        </w:rPr>
      </w:pPr>
      <w:bookmarkStart w:id="5" w:name="_Toc233647592"/>
      <w:bookmarkStart w:id="6" w:name="_Toc447805154"/>
      <w:r>
        <w:rPr>
          <w:rFonts w:hint="eastAsia"/>
          <w:b/>
        </w:rPr>
        <w:t>法定代表人身份证明书</w:t>
      </w:r>
      <w:bookmarkEnd w:id="5"/>
      <w:bookmarkEnd w:id="6"/>
      <w:r>
        <w:rPr>
          <w:rFonts w:hint="eastAsia"/>
          <w:b/>
        </w:rPr>
        <w:t>（格式）</w:t>
      </w:r>
    </w:p>
    <w:p w:rsidR="00DE6E6A" w:rsidRDefault="00DE6E6A">
      <w:pPr>
        <w:ind w:firstLine="482"/>
        <w:rPr>
          <w:b/>
          <w:bCs/>
        </w:rPr>
      </w:pPr>
    </w:p>
    <w:p w:rsidR="00DE6E6A" w:rsidRDefault="00524E63">
      <w:pPr>
        <w:spacing w:afterLines="50" w:after="166"/>
        <w:ind w:firstLine="480"/>
      </w:pPr>
      <w:r>
        <w:rPr>
          <w:rFonts w:hint="eastAsia"/>
        </w:rPr>
        <w:t>单位名称：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DE6E6A" w:rsidRDefault="00524E63">
      <w:pPr>
        <w:spacing w:afterLines="50" w:after="166"/>
        <w:ind w:firstLine="480"/>
        <w:rPr>
          <w:u w:val="single"/>
        </w:rPr>
      </w:pPr>
      <w:r>
        <w:rPr>
          <w:rFonts w:hint="eastAsia"/>
        </w:rPr>
        <w:t>单位性质：</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DE6E6A" w:rsidRDefault="00524E63">
      <w:pPr>
        <w:spacing w:afterLines="50" w:after="166"/>
        <w:ind w:firstLine="480"/>
        <w:rPr>
          <w:u w:val="single"/>
        </w:rPr>
      </w:pPr>
      <w:r>
        <w:rPr>
          <w:rFonts w:hint="eastAsia"/>
        </w:rPr>
        <w:t>地</w:t>
      </w:r>
      <w:r>
        <w:t xml:space="preserve">    </w:t>
      </w:r>
      <w:r>
        <w:rPr>
          <w:rFonts w:hint="eastAsia"/>
        </w:rPr>
        <w:t>址：</w:t>
      </w:r>
      <w:r>
        <w:rPr>
          <w:u w:val="single"/>
        </w:rPr>
        <w:tab/>
      </w:r>
      <w:r>
        <w:rPr>
          <w:u w:val="single"/>
        </w:rPr>
        <w:tab/>
        <w:t xml:space="preserve">  </w:t>
      </w:r>
      <w:r>
        <w:rPr>
          <w:u w:val="single"/>
        </w:rPr>
        <w:tab/>
      </w:r>
      <w:r>
        <w:rPr>
          <w:u w:val="single"/>
        </w:rPr>
        <w:tab/>
      </w:r>
      <w:r>
        <w:rPr>
          <w:u w:val="single"/>
        </w:rPr>
        <w:tab/>
        <w:t xml:space="preserve">       </w:t>
      </w:r>
      <w:r>
        <w:rPr>
          <w:u w:val="single"/>
        </w:rPr>
        <w:tab/>
        <w:t xml:space="preserve">                       </w:t>
      </w:r>
      <w:r>
        <w:rPr>
          <w:u w:val="single"/>
        </w:rPr>
        <w:tab/>
      </w:r>
    </w:p>
    <w:p w:rsidR="00DE6E6A" w:rsidRDefault="00524E63">
      <w:pPr>
        <w:spacing w:afterLines="50" w:after="166"/>
        <w:ind w:firstLine="480"/>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DE6E6A" w:rsidRDefault="00524E63">
      <w:pPr>
        <w:spacing w:afterLines="50" w:after="166"/>
        <w:ind w:firstLine="480"/>
        <w:rPr>
          <w:u w:val="single"/>
        </w:rPr>
      </w:pPr>
      <w:r>
        <w:rPr>
          <w:rFonts w:hint="eastAsia"/>
        </w:rPr>
        <w:t>经营期限：</w:t>
      </w:r>
      <w:r>
        <w:rPr>
          <w:u w:val="single"/>
        </w:rPr>
        <w:tab/>
        <w:t xml:space="preserve">                                                </w:t>
      </w:r>
      <w:r>
        <w:rPr>
          <w:u w:val="single"/>
        </w:rPr>
        <w:tab/>
      </w:r>
    </w:p>
    <w:p w:rsidR="00DE6E6A" w:rsidRDefault="00524E63">
      <w:pPr>
        <w:spacing w:afterLines="50" w:after="166"/>
        <w:ind w:firstLine="480"/>
        <w:rPr>
          <w:u w:val="single"/>
        </w:rPr>
      </w:pPr>
      <w:r>
        <w:rPr>
          <w:rFonts w:hint="eastAsia"/>
        </w:rPr>
        <w:t>姓</w:t>
      </w:r>
      <w:r>
        <w:t xml:space="preserve">    </w:t>
      </w:r>
      <w:r>
        <w:rPr>
          <w:rFonts w:hint="eastAsia"/>
        </w:rPr>
        <w:t>名：</w:t>
      </w:r>
      <w:r>
        <w:rPr>
          <w:u w:val="single"/>
        </w:rPr>
        <w:t xml:space="preserve">          </w:t>
      </w:r>
      <w:r>
        <w:t xml:space="preserve"> </w:t>
      </w:r>
      <w:r>
        <w:rPr>
          <w:rFonts w:hint="eastAsia"/>
        </w:rPr>
        <w:t>性别：</w:t>
      </w:r>
      <w:r>
        <w:rPr>
          <w:u w:val="single"/>
        </w:rPr>
        <w:t xml:space="preserve">       </w:t>
      </w:r>
      <w:r>
        <w:rPr>
          <w:rFonts w:hint="eastAsia"/>
        </w:rPr>
        <w:t>年龄：</w:t>
      </w:r>
      <w:r>
        <w:rPr>
          <w:u w:val="single"/>
        </w:rPr>
        <w:t xml:space="preserve">       </w:t>
      </w:r>
      <w:r>
        <w:t xml:space="preserve"> </w:t>
      </w:r>
      <w:r>
        <w:rPr>
          <w:rFonts w:hint="eastAsia"/>
        </w:rPr>
        <w:t>职务：</w:t>
      </w:r>
      <w:r>
        <w:rPr>
          <w:u w:val="single"/>
        </w:rPr>
        <w:tab/>
      </w:r>
      <w:r>
        <w:rPr>
          <w:u w:val="single"/>
        </w:rPr>
        <w:tab/>
        <w:t xml:space="preserve">   </w:t>
      </w:r>
    </w:p>
    <w:p w:rsidR="00DE6E6A" w:rsidRDefault="00524E63">
      <w:pPr>
        <w:spacing w:afterLines="50" w:after="166"/>
        <w:ind w:firstLine="480"/>
      </w:pPr>
      <w:r>
        <w:rPr>
          <w:rFonts w:hint="eastAsia"/>
        </w:rPr>
        <w:t>身份证号：</w:t>
      </w:r>
      <w:r>
        <w:rPr>
          <w:u w:val="single"/>
        </w:rPr>
        <w:t xml:space="preserve">                                                   </w:t>
      </w:r>
    </w:p>
    <w:p w:rsidR="00DE6E6A" w:rsidRDefault="00524E63">
      <w:pPr>
        <w:spacing w:afterLines="50" w:after="166"/>
        <w:ind w:firstLine="480"/>
      </w:pPr>
      <w:r>
        <w:rPr>
          <w:rFonts w:hint="eastAsia"/>
        </w:rPr>
        <w:t>系</w:t>
      </w:r>
      <w:r>
        <w:rPr>
          <w:u w:val="single"/>
        </w:rPr>
        <w:t xml:space="preserve">          </w:t>
      </w:r>
      <w:r>
        <w:rPr>
          <w:rFonts w:hint="eastAsia"/>
          <w:u w:val="single"/>
        </w:rPr>
        <w:t>（供应商单位名称）</w:t>
      </w:r>
      <w:r>
        <w:rPr>
          <w:u w:val="single"/>
        </w:rPr>
        <w:t xml:space="preserve">         </w:t>
      </w:r>
      <w:r>
        <w:rPr>
          <w:rFonts w:hint="eastAsia"/>
        </w:rPr>
        <w:t>的法定代表人。</w:t>
      </w:r>
    </w:p>
    <w:p w:rsidR="00DE6E6A" w:rsidRDefault="00524E63">
      <w:pPr>
        <w:spacing w:afterLines="50" w:after="166"/>
        <w:ind w:firstLine="480"/>
      </w:pPr>
      <w:r>
        <w:rPr>
          <w:rFonts w:hint="eastAsia"/>
        </w:rPr>
        <w:t>特此证明。</w:t>
      </w:r>
    </w:p>
    <w:p w:rsidR="00DE6E6A" w:rsidRDefault="00524E63">
      <w:pPr>
        <w:spacing w:afterLines="50" w:after="166"/>
        <w:ind w:firstLine="480"/>
      </w:pPr>
      <w:r>
        <w:rPr>
          <w:noProof/>
        </w:rP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E6E6A" w:rsidRDefault="00DE6E6A">
                            <w:pPr>
                              <w:ind w:firstLine="560"/>
                              <w:jc w:val="center"/>
                              <w:rPr>
                                <w:rFonts w:eastAsia="Times New Roman"/>
                                <w:sz w:val="28"/>
                                <w:szCs w:val="28"/>
                              </w:rPr>
                            </w:pPr>
                          </w:p>
                          <w:p w:rsidR="00DE6E6A" w:rsidRDefault="00DE6E6A">
                            <w:pPr>
                              <w:ind w:firstLine="560"/>
                              <w:jc w:val="center"/>
                              <w:rPr>
                                <w:rFonts w:eastAsia="Times New Roman"/>
                                <w:sz w:val="28"/>
                                <w:szCs w:val="28"/>
                              </w:rPr>
                            </w:pPr>
                          </w:p>
                          <w:p w:rsidR="00DE6E6A" w:rsidRDefault="00524E63">
                            <w:pPr>
                              <w:ind w:firstLine="560"/>
                              <w:jc w:val="center"/>
                              <w:rPr>
                                <w:rFonts w:eastAsia="Times New Roman"/>
                                <w:sz w:val="28"/>
                                <w:szCs w:val="28"/>
                              </w:rPr>
                            </w:pPr>
                            <w:r>
                              <w:rPr>
                                <w:rFonts w:hint="eastAsia"/>
                                <w:sz w:val="28"/>
                                <w:szCs w:val="28"/>
                              </w:rPr>
                              <w:t>法定代表人</w:t>
                            </w:r>
                          </w:p>
                          <w:p w:rsidR="00DE6E6A" w:rsidRDefault="00524E63">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xmlns:w15="http://schemas.microsoft.com/office/word/2012/wordml" xmlns:wpsCustomData="http://www.wps.cn/officeDocument/2013/wpsCustomData">
            <w:pict>
              <v:rect id="Rectangle 2" o:spid="_x0000_s1026" o:spt="1" style="position:absolute;left:0pt;margin-left:89.25pt;margin-top:17.4pt;height:155.4pt;width:282.8pt;z-index:251658240;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IGjbYAAAACgEA&#10;AA8AAAAAAAAAAQAgAAAAIgAAAGRycy9kb3ducmV2LnhtbFBLAQIUABQAAAAIAIdO4kA/GT4g4QEA&#10;AN8DAAAOAAAAAAAAAAEAIAAAACcBAABkcnMvZTJvRG9jLnhtbFBLBQYAAAAABgAGAFkBAAB6BQAA&#10;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DE6E6A" w:rsidRDefault="00DE6E6A">
      <w:pPr>
        <w:tabs>
          <w:tab w:val="left" w:pos="720"/>
          <w:tab w:val="left" w:pos="900"/>
        </w:tabs>
        <w:ind w:firstLine="480"/>
      </w:pPr>
    </w:p>
    <w:p w:rsidR="00DE6E6A" w:rsidRDefault="00DE6E6A">
      <w:pPr>
        <w:tabs>
          <w:tab w:val="left" w:pos="720"/>
          <w:tab w:val="left" w:pos="900"/>
        </w:tabs>
        <w:ind w:firstLine="480"/>
      </w:pPr>
    </w:p>
    <w:p w:rsidR="00DE6E6A" w:rsidRDefault="00DE6E6A">
      <w:pPr>
        <w:tabs>
          <w:tab w:val="left" w:pos="720"/>
          <w:tab w:val="left" w:pos="900"/>
        </w:tabs>
        <w:ind w:firstLine="480"/>
      </w:pPr>
    </w:p>
    <w:p w:rsidR="00DE6E6A" w:rsidRDefault="00DE6E6A">
      <w:pPr>
        <w:tabs>
          <w:tab w:val="left" w:pos="720"/>
          <w:tab w:val="left" w:pos="900"/>
        </w:tabs>
        <w:ind w:firstLine="480"/>
      </w:pPr>
    </w:p>
    <w:p w:rsidR="00DE6E6A" w:rsidRDefault="00DE6E6A">
      <w:pPr>
        <w:tabs>
          <w:tab w:val="left" w:pos="720"/>
          <w:tab w:val="left" w:pos="900"/>
        </w:tabs>
        <w:ind w:firstLine="480"/>
      </w:pPr>
    </w:p>
    <w:p w:rsidR="00DE6E6A" w:rsidRDefault="00DE6E6A">
      <w:pPr>
        <w:tabs>
          <w:tab w:val="left" w:pos="720"/>
          <w:tab w:val="left" w:pos="900"/>
        </w:tabs>
        <w:ind w:firstLine="480"/>
      </w:pPr>
    </w:p>
    <w:p w:rsidR="00DE6E6A" w:rsidRDefault="00DE6E6A">
      <w:pPr>
        <w:tabs>
          <w:tab w:val="left" w:pos="720"/>
          <w:tab w:val="left" w:pos="900"/>
        </w:tabs>
        <w:ind w:firstLine="480"/>
      </w:pPr>
    </w:p>
    <w:p w:rsidR="00DE6E6A" w:rsidRDefault="00524E63">
      <w:pPr>
        <w:tabs>
          <w:tab w:val="left" w:pos="720"/>
          <w:tab w:val="left" w:pos="900"/>
        </w:tabs>
        <w:ind w:firstLine="480"/>
      </w:pPr>
      <w:r>
        <w:rPr>
          <w:rFonts w:hint="eastAsia"/>
        </w:rPr>
        <w:t>供应商名称（加盖公章）：</w:t>
      </w:r>
      <w:r>
        <w:rPr>
          <w:u w:val="single"/>
        </w:rPr>
        <w:t xml:space="preserve">             </w:t>
      </w:r>
      <w:r>
        <w:rPr>
          <w:rFonts w:hint="eastAsia"/>
          <w:u w:val="single"/>
        </w:rPr>
        <w:t xml:space="preserve">           </w:t>
      </w:r>
    </w:p>
    <w:p w:rsidR="00DE6E6A" w:rsidRDefault="00524E63">
      <w:pPr>
        <w:ind w:firstLine="48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DE6E6A" w:rsidRDefault="00DE6E6A">
      <w:pPr>
        <w:widowControl/>
        <w:ind w:firstLine="480"/>
        <w:jc w:val="center"/>
      </w:pPr>
    </w:p>
    <w:p w:rsidR="00DE6E6A" w:rsidRDefault="00DE6E6A">
      <w:pPr>
        <w:ind w:firstLine="480"/>
        <w:rPr>
          <w:rFonts w:ascii="Calibri"/>
        </w:rPr>
      </w:pPr>
    </w:p>
    <w:p w:rsidR="00DE6E6A" w:rsidRDefault="00524E63">
      <w:pPr>
        <w:ind w:firstLine="482"/>
        <w:jc w:val="center"/>
        <w:rPr>
          <w:b/>
        </w:rPr>
      </w:pPr>
      <w:r>
        <w:rPr>
          <w:rFonts w:hint="eastAsia"/>
          <w:b/>
        </w:rPr>
        <w:t>法定代表人授权书（格式）</w:t>
      </w:r>
    </w:p>
    <w:p w:rsidR="00DE6E6A" w:rsidRDefault="00DE6E6A">
      <w:pPr>
        <w:ind w:firstLine="480"/>
      </w:pPr>
    </w:p>
    <w:p w:rsidR="00DE6E6A" w:rsidRDefault="00524E63">
      <w:pPr>
        <w:ind w:rightChars="-20" w:right="-48" w:firstLine="480"/>
      </w:pPr>
      <w:r>
        <w:rPr>
          <w:rFonts w:hint="eastAsia"/>
        </w:rPr>
        <w:t>致</w:t>
      </w:r>
      <w:r>
        <w:rPr>
          <w:rFonts w:hint="eastAsia"/>
          <w:u w:val="single"/>
        </w:rPr>
        <w:t>（中国科学技术馆）</w:t>
      </w:r>
      <w:r>
        <w:rPr>
          <w:rFonts w:hint="eastAsia"/>
        </w:rPr>
        <w:t>：</w:t>
      </w:r>
    </w:p>
    <w:p w:rsidR="00DE6E6A" w:rsidRDefault="00DE6E6A">
      <w:pPr>
        <w:pStyle w:val="-2"/>
        <w:ind w:firstLine="480"/>
        <w:rPr>
          <w:rFonts w:ascii="宋体"/>
        </w:rPr>
      </w:pPr>
    </w:p>
    <w:p w:rsidR="00DE6E6A" w:rsidRDefault="00524E63">
      <w:pPr>
        <w:pStyle w:val="-2"/>
        <w:ind w:firstLine="480"/>
        <w:rPr>
          <w:rFonts w:ascii="宋体"/>
        </w:rPr>
      </w:pPr>
      <w:r>
        <w:rPr>
          <w:rFonts w:hint="eastAsia"/>
          <w:u w:val="single"/>
        </w:rPr>
        <w:t>（供应商全称）</w:t>
      </w:r>
      <w:r>
        <w:rPr>
          <w:rFonts w:hint="eastAsia"/>
        </w:rPr>
        <w:t>的在下面签字【或签章】的</w:t>
      </w:r>
      <w:r>
        <w:rPr>
          <w:rFonts w:hint="eastAsia"/>
          <w:u w:val="single"/>
        </w:rPr>
        <w:t>（法人代表姓名）</w:t>
      </w:r>
      <w:r>
        <w:rPr>
          <w:rFonts w:hint="eastAsia"/>
        </w:rPr>
        <w:t>代表本单位授权</w:t>
      </w:r>
      <w:r>
        <w:rPr>
          <w:rFonts w:hint="eastAsia"/>
          <w:u w:val="single"/>
        </w:rPr>
        <w:t>（被授权人姓名）</w:t>
      </w:r>
      <w:r>
        <w:rPr>
          <w:rFonts w:hint="eastAsia"/>
        </w:rPr>
        <w:t>为本公司的合法代理人，就</w:t>
      </w:r>
      <w:r>
        <w:rPr>
          <w:rFonts w:hint="eastAsia"/>
          <w:u w:val="single"/>
        </w:rPr>
        <w:t>（项目名称）</w:t>
      </w:r>
      <w:r>
        <w:rPr>
          <w:rFonts w:hint="eastAsia"/>
        </w:rPr>
        <w:t>的申报，以本单位名义处理一切与之有关的事务。</w:t>
      </w:r>
    </w:p>
    <w:p w:rsidR="00DE6E6A" w:rsidRDefault="00DE6E6A">
      <w:pPr>
        <w:ind w:left="720" w:rightChars="-20" w:right="-48" w:firstLine="480"/>
      </w:pPr>
    </w:p>
    <w:p w:rsidR="00DE6E6A" w:rsidRDefault="00DE6E6A">
      <w:pPr>
        <w:ind w:left="720" w:rightChars="-20" w:right="-48" w:firstLine="480"/>
      </w:pPr>
    </w:p>
    <w:p w:rsidR="00DE6E6A" w:rsidRDefault="00524E63">
      <w:pPr>
        <w:ind w:leftChars="1358" w:left="3259" w:firstLine="482"/>
        <w:rPr>
          <w:b/>
          <w:bCs/>
        </w:rPr>
      </w:pPr>
      <w:r>
        <w:rPr>
          <w:rFonts w:hint="eastAsia"/>
          <w:b/>
          <w:bCs/>
        </w:rPr>
        <w:t>法人代表签字或签章：</w:t>
      </w:r>
    </w:p>
    <w:p w:rsidR="00DE6E6A" w:rsidRDefault="00DE6E6A">
      <w:pPr>
        <w:ind w:leftChars="1358" w:left="3259" w:firstLine="482"/>
        <w:rPr>
          <w:b/>
          <w:bCs/>
        </w:rPr>
      </w:pPr>
    </w:p>
    <w:p w:rsidR="00DE6E6A" w:rsidRDefault="00524E63">
      <w:pPr>
        <w:ind w:leftChars="1358" w:left="3259" w:firstLine="482"/>
        <w:rPr>
          <w:b/>
          <w:bCs/>
        </w:rPr>
      </w:pPr>
      <w:r>
        <w:rPr>
          <w:rFonts w:hint="eastAsia"/>
          <w:b/>
          <w:bCs/>
        </w:rPr>
        <w:t>被授权人签字：</w:t>
      </w:r>
    </w:p>
    <w:p w:rsidR="00DE6E6A" w:rsidRDefault="00DE6E6A">
      <w:pPr>
        <w:ind w:leftChars="1358" w:left="3259" w:firstLine="482"/>
        <w:rPr>
          <w:b/>
          <w:bCs/>
        </w:rPr>
      </w:pPr>
    </w:p>
    <w:p w:rsidR="00DE6E6A" w:rsidRDefault="00524E63">
      <w:pPr>
        <w:ind w:leftChars="1358" w:left="3259" w:firstLine="482"/>
        <w:rPr>
          <w:b/>
          <w:bCs/>
        </w:rPr>
      </w:pPr>
      <w:r>
        <w:rPr>
          <w:rFonts w:hint="eastAsia"/>
          <w:b/>
          <w:bCs/>
        </w:rPr>
        <w:t>供应商名称（加盖公章）：</w:t>
      </w:r>
    </w:p>
    <w:p w:rsidR="00DE6E6A" w:rsidRDefault="00524E63">
      <w:pPr>
        <w:ind w:leftChars="1358" w:left="3259" w:firstLine="482"/>
      </w:pPr>
      <w:r>
        <w:rPr>
          <w:rFonts w:hint="eastAsia"/>
          <w:b/>
          <w:bCs/>
        </w:rPr>
        <w:t>日期：</w:t>
      </w:r>
    </w:p>
    <w:p w:rsidR="00DE6E6A" w:rsidRDefault="00DE6E6A">
      <w:pPr>
        <w:ind w:left="720" w:rightChars="-20" w:right="-48" w:firstLine="480"/>
      </w:pPr>
    </w:p>
    <w:p w:rsidR="00DE6E6A" w:rsidRDefault="00524E63">
      <w:pPr>
        <w:pStyle w:val="-2"/>
        <w:ind w:firstLine="480"/>
        <w:rPr>
          <w:rFonts w:ascii="宋体"/>
        </w:rPr>
      </w:pPr>
      <w:r>
        <w:rPr>
          <w:rFonts w:ascii="宋体" w:hint="eastAsia"/>
        </w:rPr>
        <w:t>后附：</w:t>
      </w:r>
      <w:r>
        <w:rPr>
          <w:rFonts w:ascii="宋体" w:hint="eastAsia"/>
          <w:b/>
          <w:bCs/>
        </w:rPr>
        <w:t>（法人</w:t>
      </w:r>
      <w:r>
        <w:rPr>
          <w:rFonts w:ascii="宋体"/>
          <w:b/>
          <w:bCs/>
        </w:rPr>
        <w:t>和</w:t>
      </w:r>
      <w:r>
        <w:rPr>
          <w:rFonts w:ascii="宋体" w:hint="eastAsia"/>
          <w:b/>
          <w:bCs/>
        </w:rPr>
        <w:t>被授权人</w:t>
      </w:r>
      <w:r>
        <w:rPr>
          <w:rFonts w:ascii="宋体"/>
          <w:b/>
          <w:bCs/>
        </w:rPr>
        <w:t>身份证明复印件</w:t>
      </w:r>
      <w:r>
        <w:rPr>
          <w:rFonts w:ascii="宋体" w:hint="eastAsia"/>
          <w:b/>
          <w:bCs/>
        </w:rPr>
        <w:t>）</w:t>
      </w:r>
    </w:p>
    <w:p w:rsidR="00DE6E6A" w:rsidRDefault="00524E63">
      <w:pPr>
        <w:pStyle w:val="-2"/>
        <w:ind w:firstLine="480"/>
        <w:rPr>
          <w:rFonts w:ascii="宋体"/>
        </w:rPr>
      </w:pPr>
      <w:r>
        <w:rPr>
          <w:rFonts w:ascii="宋体" w:hint="eastAsia"/>
        </w:rPr>
        <w:t>被授权人姓名：</w:t>
      </w:r>
    </w:p>
    <w:p w:rsidR="00DE6E6A" w:rsidRDefault="00524E63">
      <w:pPr>
        <w:pStyle w:val="-2"/>
        <w:ind w:firstLine="480"/>
        <w:rPr>
          <w:rFonts w:ascii="宋体"/>
        </w:rPr>
      </w:pPr>
      <w:r>
        <w:rPr>
          <w:rFonts w:ascii="宋体" w:hint="eastAsia"/>
        </w:rPr>
        <w:t>职务：</w:t>
      </w:r>
    </w:p>
    <w:p w:rsidR="00DE6E6A" w:rsidRDefault="00524E63">
      <w:pPr>
        <w:pStyle w:val="-2"/>
        <w:ind w:firstLine="480"/>
        <w:rPr>
          <w:rFonts w:ascii="宋体"/>
        </w:rPr>
      </w:pPr>
      <w:r>
        <w:rPr>
          <w:rFonts w:ascii="宋体" w:hint="eastAsia"/>
        </w:rPr>
        <w:t>详细通信地址：</w:t>
      </w:r>
    </w:p>
    <w:p w:rsidR="00DE6E6A" w:rsidRDefault="00524E63">
      <w:pPr>
        <w:pStyle w:val="-2"/>
        <w:ind w:firstLine="480"/>
        <w:rPr>
          <w:rFonts w:ascii="宋体"/>
        </w:rPr>
      </w:pPr>
      <w:r>
        <w:rPr>
          <w:rFonts w:ascii="宋体" w:hint="eastAsia"/>
        </w:rPr>
        <w:t>邮政编码：</w:t>
      </w:r>
    </w:p>
    <w:p w:rsidR="00DE6E6A" w:rsidRDefault="00524E63">
      <w:pPr>
        <w:pStyle w:val="-2"/>
        <w:ind w:firstLine="480"/>
        <w:rPr>
          <w:rFonts w:ascii="宋体"/>
        </w:rPr>
      </w:pPr>
      <w:r>
        <w:rPr>
          <w:rFonts w:ascii="宋体" w:hint="eastAsia"/>
        </w:rPr>
        <w:t>传真：</w:t>
      </w:r>
    </w:p>
    <w:p w:rsidR="00DE6E6A" w:rsidRDefault="00524E63">
      <w:pPr>
        <w:pStyle w:val="-2"/>
        <w:ind w:firstLine="480"/>
        <w:rPr>
          <w:rFonts w:ascii="宋体"/>
        </w:rPr>
      </w:pPr>
      <w:r>
        <w:rPr>
          <w:rFonts w:ascii="宋体" w:hint="eastAsia"/>
        </w:rPr>
        <w:t>电话：</w:t>
      </w:r>
    </w:p>
    <w:p w:rsidR="00DE6E6A" w:rsidRDefault="00524E63">
      <w:pPr>
        <w:widowControl/>
        <w:spacing w:line="240" w:lineRule="auto"/>
        <w:ind w:firstLine="480"/>
        <w:jc w:val="left"/>
      </w:pPr>
      <w:r>
        <w:br w:type="page"/>
      </w:r>
    </w:p>
    <w:p w:rsidR="00DE6E6A" w:rsidRDefault="00524E63">
      <w:pPr>
        <w:pStyle w:val="af2"/>
        <w:numPr>
          <w:ilvl w:val="0"/>
          <w:numId w:val="7"/>
        </w:numPr>
        <w:ind w:firstLineChars="0"/>
        <w:rPr>
          <w:rFonts w:ascii="宋体"/>
        </w:rPr>
      </w:pPr>
      <w:bookmarkStart w:id="7" w:name="_Toc496859272"/>
      <w:r>
        <w:rPr>
          <w:rFonts w:ascii="宋体" w:hint="eastAsia"/>
        </w:rPr>
        <w:lastRenderedPageBreak/>
        <w:t>法人或者其他组织的营业执照等证明文件</w:t>
      </w:r>
      <w:bookmarkEnd w:id="7"/>
    </w:p>
    <w:p w:rsidR="00DE6E6A" w:rsidRDefault="00524E63">
      <w:pPr>
        <w:ind w:firstLine="480"/>
      </w:pPr>
      <w:r>
        <w:rPr>
          <w:rFonts w:hint="eastAsia"/>
        </w:rPr>
        <w:t>（供应商为企业的，提供营业执照复印件；供应商为事业单位的，提供事业单位法人证书复印件加盖公章）</w:t>
      </w:r>
    </w:p>
    <w:p w:rsidR="00DE6E6A" w:rsidRDefault="00DE6E6A">
      <w:pPr>
        <w:ind w:firstLine="480"/>
      </w:pPr>
    </w:p>
    <w:p w:rsidR="00DE6E6A" w:rsidRDefault="00524E63">
      <w:pPr>
        <w:pStyle w:val="af2"/>
        <w:numPr>
          <w:ilvl w:val="0"/>
          <w:numId w:val="7"/>
        </w:numPr>
        <w:ind w:firstLineChars="0"/>
        <w:rPr>
          <w:rFonts w:ascii="宋体"/>
        </w:rPr>
      </w:pPr>
      <w:bookmarkStart w:id="8" w:name="_Toc496859273"/>
      <w:r>
        <w:rPr>
          <w:rFonts w:ascii="宋体" w:hint="eastAsia"/>
        </w:rPr>
        <w:t>财务状况报告</w:t>
      </w:r>
      <w:bookmarkEnd w:id="8"/>
    </w:p>
    <w:p w:rsidR="00DE6E6A" w:rsidRDefault="00524E63">
      <w:pPr>
        <w:ind w:firstLine="482"/>
        <w:jc w:val="center"/>
      </w:pPr>
      <w:r>
        <w:rPr>
          <w:rFonts w:hint="eastAsia"/>
          <w:b/>
          <w:bCs/>
        </w:rPr>
        <w:t>上年度由会计师事务所出具财务审计报告</w:t>
      </w:r>
      <w:r>
        <w:rPr>
          <w:rFonts w:hint="eastAsia"/>
        </w:rPr>
        <w:t>（复印件，注意不得缺漏财务报表和审计意见等关键页。）或</w:t>
      </w:r>
      <w:r>
        <w:rPr>
          <w:rFonts w:hint="eastAsia"/>
          <w:b/>
          <w:bCs/>
        </w:rPr>
        <w:t>上年度财务报表</w:t>
      </w:r>
      <w:r>
        <w:rPr>
          <w:rFonts w:hint="eastAsia"/>
        </w:rPr>
        <w:t>或提供由开户银行在投标截止时间前三个月内出具的</w:t>
      </w:r>
      <w:r>
        <w:rPr>
          <w:rFonts w:hint="eastAsia"/>
          <w:b/>
          <w:bCs/>
        </w:rPr>
        <w:t>资信证明</w:t>
      </w:r>
      <w:r>
        <w:rPr>
          <w:rFonts w:hint="eastAsia"/>
        </w:rPr>
        <w:t>复印件（必须提供银行资信证明所有内容页的齐全的复印件，含首页、声明页等。（</w:t>
      </w:r>
      <w:r>
        <w:rPr>
          <w:rFonts w:hint="eastAsia"/>
          <w:b/>
          <w:bCs/>
        </w:rPr>
        <w:t>若银行开具的资信证明声明复印无效的，则供应商必须提供原件</w:t>
      </w:r>
      <w:r>
        <w:rPr>
          <w:rFonts w:hint="eastAsia"/>
        </w:rPr>
        <w:t>。））</w:t>
      </w:r>
    </w:p>
    <w:p w:rsidR="00DE6E6A" w:rsidRDefault="00DE6E6A">
      <w:pPr>
        <w:ind w:firstLine="480"/>
      </w:pPr>
    </w:p>
    <w:p w:rsidR="00DE6E6A" w:rsidRDefault="00DE6E6A">
      <w:pPr>
        <w:ind w:firstLine="480"/>
      </w:pPr>
    </w:p>
    <w:p w:rsidR="00DE6E6A" w:rsidRDefault="00524E63">
      <w:pPr>
        <w:pStyle w:val="af2"/>
        <w:numPr>
          <w:ilvl w:val="0"/>
          <w:numId w:val="7"/>
        </w:numPr>
        <w:ind w:firstLineChars="0"/>
        <w:rPr>
          <w:rFonts w:ascii="宋体"/>
        </w:rPr>
      </w:pPr>
      <w:bookmarkStart w:id="9" w:name="_Toc496859274"/>
      <w:r>
        <w:rPr>
          <w:rFonts w:ascii="宋体" w:hint="eastAsia"/>
        </w:rPr>
        <w:t>依法缴纳税收资金的相关材料</w:t>
      </w:r>
      <w:bookmarkEnd w:id="9"/>
    </w:p>
    <w:p w:rsidR="00DE6E6A" w:rsidRDefault="00524E63">
      <w:pPr>
        <w:ind w:firstLine="480"/>
      </w:pPr>
      <w:r>
        <w:rPr>
          <w:rFonts w:hint="eastAsia"/>
        </w:rPr>
        <w:t>（《资格文件》递交截止时间前6个月内任意一次缴纳税收的凭证复印件；单位代扣代缴的个人所得税不能作为单位纳税的凭证；依法免税的供应商，应提供相应文件证明其依法免税）</w:t>
      </w:r>
    </w:p>
    <w:p w:rsidR="00DE6E6A" w:rsidRDefault="00DE6E6A">
      <w:pPr>
        <w:pStyle w:val="11"/>
        <w:ind w:firstLineChars="0" w:firstLine="0"/>
      </w:pPr>
    </w:p>
    <w:p w:rsidR="00DE6E6A" w:rsidRDefault="00524E63">
      <w:pPr>
        <w:pStyle w:val="af2"/>
        <w:numPr>
          <w:ilvl w:val="0"/>
          <w:numId w:val="7"/>
        </w:numPr>
        <w:ind w:firstLineChars="0"/>
        <w:rPr>
          <w:rFonts w:ascii="宋体"/>
        </w:rPr>
      </w:pPr>
      <w:r>
        <w:rPr>
          <w:rFonts w:ascii="宋体" w:hint="eastAsia"/>
        </w:rPr>
        <w:t>依法缴纳社会保障资金的相关材料</w:t>
      </w:r>
    </w:p>
    <w:p w:rsidR="00DE6E6A" w:rsidRDefault="00524E63">
      <w:pPr>
        <w:ind w:firstLine="480"/>
      </w:pPr>
      <w:r>
        <w:rPr>
          <w:rFonts w:hint="eastAsia"/>
        </w:rPr>
        <w:t>（《资格文件》递交截止时间前6个月内任意一次缴纳社会保障资金的凭证复印件；依法不需缴纳社会保障资金的供应商，应提供相应文件证明其依法不需缴纳社会保障资金）</w:t>
      </w:r>
    </w:p>
    <w:p w:rsidR="00DE6E6A" w:rsidRDefault="00DE6E6A">
      <w:pPr>
        <w:pStyle w:val="11"/>
        <w:ind w:firstLineChars="0" w:firstLine="0"/>
      </w:pPr>
    </w:p>
    <w:p w:rsidR="00DE6E6A" w:rsidRDefault="00DE6E6A">
      <w:pPr>
        <w:pStyle w:val="11"/>
        <w:ind w:firstLineChars="0" w:firstLine="0"/>
      </w:pPr>
    </w:p>
    <w:p w:rsidR="00DE6E6A" w:rsidRDefault="00524E63">
      <w:pPr>
        <w:pStyle w:val="af2"/>
        <w:numPr>
          <w:ilvl w:val="0"/>
          <w:numId w:val="7"/>
        </w:numPr>
        <w:ind w:firstLineChars="0"/>
      </w:pPr>
      <w:r>
        <w:rPr>
          <w:rFonts w:hint="eastAsia"/>
        </w:rPr>
        <w:lastRenderedPageBreak/>
        <w:t>参加</w:t>
      </w:r>
      <w:r>
        <w:rPr>
          <w:rFonts w:asciiTheme="minorEastAsia" w:eastAsiaTheme="minorEastAsia" w:hAnsiTheme="minorEastAsia" w:hint="eastAsia"/>
          <w:szCs w:val="24"/>
        </w:rPr>
        <w:t>本次项目申报前</w:t>
      </w:r>
      <w:r>
        <w:rPr>
          <w:rFonts w:hint="eastAsia"/>
        </w:rPr>
        <w:t>3</w:t>
      </w:r>
      <w:r>
        <w:rPr>
          <w:rFonts w:hint="eastAsia"/>
        </w:rPr>
        <w:t>年内在经营活动中没有重大违法记录的书面声明（格式）</w:t>
      </w:r>
    </w:p>
    <w:p w:rsidR="00DE6E6A" w:rsidRDefault="00524E63">
      <w:pPr>
        <w:ind w:firstLine="480"/>
      </w:pPr>
      <w:r>
        <w:rPr>
          <w:rFonts w:hint="eastAsia"/>
        </w:rPr>
        <w:t>我单位郑重声明：</w:t>
      </w:r>
    </w:p>
    <w:p w:rsidR="00DE6E6A" w:rsidRDefault="00524E63">
      <w:pPr>
        <w:ind w:firstLine="480"/>
      </w:pPr>
      <w:r>
        <w:rPr>
          <w:rFonts w:hint="eastAsia"/>
        </w:rPr>
        <w:t>我单位参加本次项目申报前3年内在经营活动中没有重大违法记录。</w:t>
      </w:r>
    </w:p>
    <w:p w:rsidR="00DE6E6A" w:rsidRDefault="00524E63">
      <w:pPr>
        <w:ind w:firstLine="480"/>
      </w:pPr>
      <w:r>
        <w:rPr>
          <w:rFonts w:hint="eastAsia"/>
        </w:rPr>
        <w:t>重大违法记录是指供应商因违法经营受到刑事处罚或者责令停产停业、吊销许可证或者执照、较大数额罚款等行政处罚。</w:t>
      </w:r>
    </w:p>
    <w:p w:rsidR="00DE6E6A" w:rsidRDefault="00524E63">
      <w:pPr>
        <w:ind w:firstLine="480"/>
      </w:pPr>
      <w:r>
        <w:rPr>
          <w:rFonts w:hint="eastAsia"/>
        </w:rPr>
        <w:t>供应商名称（加盖公章）：</w:t>
      </w:r>
      <w:r>
        <w:rPr>
          <w:rFonts w:hint="eastAsia"/>
          <w:u w:val="single"/>
        </w:rPr>
        <w:t xml:space="preserve">                           </w:t>
      </w:r>
    </w:p>
    <w:p w:rsidR="00DE6E6A" w:rsidRDefault="00524E63">
      <w:pPr>
        <w:ind w:firstLine="480"/>
      </w:pPr>
      <w:r>
        <w:rPr>
          <w:rFonts w:hint="eastAsia"/>
        </w:rPr>
        <w:t>日期：</w:t>
      </w:r>
      <w:r>
        <w:rPr>
          <w:rFonts w:hint="eastAsia"/>
          <w:u w:val="single"/>
        </w:rPr>
        <w:t xml:space="preserve">                                          </w:t>
      </w:r>
    </w:p>
    <w:p w:rsidR="00DE6E6A" w:rsidRDefault="00DE6E6A">
      <w:pPr>
        <w:pStyle w:val="11"/>
        <w:ind w:firstLineChars="0" w:firstLine="0"/>
      </w:pPr>
    </w:p>
    <w:p w:rsidR="00DE6E6A" w:rsidRDefault="00524E63">
      <w:pPr>
        <w:pStyle w:val="af2"/>
        <w:numPr>
          <w:ilvl w:val="0"/>
          <w:numId w:val="7"/>
        </w:numPr>
        <w:ind w:firstLineChars="0"/>
      </w:pPr>
      <w:r>
        <w:rPr>
          <w:rFonts w:hint="eastAsia"/>
        </w:rPr>
        <w:t>供应商针对与其存在</w:t>
      </w:r>
      <w:r>
        <w:rPr>
          <w:rFonts w:ascii="宋体" w:hint="eastAsia"/>
        </w:rPr>
        <w:t>单位</w:t>
      </w:r>
      <w:r>
        <w:rPr>
          <w:rFonts w:hint="eastAsia"/>
        </w:rPr>
        <w:t>负责人为同一人或者与我方存在直接控股、管理关系情况的其他供应商的声明（格式）</w:t>
      </w:r>
    </w:p>
    <w:p w:rsidR="00DE6E6A" w:rsidRDefault="00524E63">
      <w:pPr>
        <w:pStyle w:val="-2"/>
        <w:ind w:firstLine="480"/>
        <w:rPr>
          <w:rFonts w:ascii="宋体"/>
        </w:rPr>
      </w:pPr>
      <w:r>
        <w:rPr>
          <w:rFonts w:ascii="宋体" w:hint="eastAsia"/>
        </w:rPr>
        <w:t>我方声明：</w:t>
      </w:r>
    </w:p>
    <w:p w:rsidR="00DE6E6A" w:rsidRDefault="00524E63">
      <w:pPr>
        <w:pStyle w:val="-2"/>
        <w:ind w:firstLine="480"/>
        <w:rPr>
          <w:rFonts w:ascii="宋体"/>
        </w:rPr>
      </w:pPr>
      <w:r>
        <w:rPr>
          <w:rFonts w:ascii="宋体" w:hint="eastAsia"/>
        </w:rPr>
        <w:t>与我方存在单位负责人为同一人或者与我方存在直接控股、管理关系情况的其他供应商如下：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4394"/>
      </w:tblGrid>
      <w:tr w:rsidR="00DE6E6A">
        <w:tc>
          <w:tcPr>
            <w:tcW w:w="1101" w:type="dxa"/>
          </w:tcPr>
          <w:p w:rsidR="00DE6E6A" w:rsidRDefault="00524E63">
            <w:pPr>
              <w:pStyle w:val="-2"/>
              <w:ind w:firstLineChars="0" w:firstLine="0"/>
              <w:rPr>
                <w:rFonts w:ascii="宋体"/>
              </w:rPr>
            </w:pPr>
            <w:r>
              <w:rPr>
                <w:rFonts w:ascii="宋体" w:hint="eastAsia"/>
              </w:rPr>
              <w:t>序号</w:t>
            </w:r>
          </w:p>
        </w:tc>
        <w:tc>
          <w:tcPr>
            <w:tcW w:w="3827" w:type="dxa"/>
          </w:tcPr>
          <w:p w:rsidR="00DE6E6A" w:rsidRDefault="00524E63">
            <w:pPr>
              <w:pStyle w:val="-2"/>
              <w:ind w:firstLineChars="0" w:firstLine="0"/>
              <w:rPr>
                <w:rFonts w:ascii="宋体"/>
              </w:rPr>
            </w:pPr>
            <w:r>
              <w:rPr>
                <w:rFonts w:ascii="宋体" w:hint="eastAsia"/>
              </w:rPr>
              <w:t>供应商名称</w:t>
            </w:r>
          </w:p>
        </w:tc>
        <w:tc>
          <w:tcPr>
            <w:tcW w:w="4394" w:type="dxa"/>
          </w:tcPr>
          <w:p w:rsidR="00DE6E6A" w:rsidRDefault="00524E63">
            <w:pPr>
              <w:pStyle w:val="-2"/>
              <w:ind w:firstLineChars="0" w:firstLine="0"/>
              <w:rPr>
                <w:rFonts w:ascii="宋体"/>
              </w:rPr>
            </w:pPr>
            <w:r>
              <w:rPr>
                <w:rFonts w:ascii="宋体" w:hint="eastAsia"/>
              </w:rPr>
              <w:t>相互关系</w:t>
            </w:r>
          </w:p>
        </w:tc>
      </w:tr>
      <w:tr w:rsidR="00DE6E6A">
        <w:tc>
          <w:tcPr>
            <w:tcW w:w="1101" w:type="dxa"/>
          </w:tcPr>
          <w:p w:rsidR="00DE6E6A" w:rsidRDefault="00DE6E6A">
            <w:pPr>
              <w:pStyle w:val="-2"/>
              <w:ind w:firstLineChars="0" w:firstLine="0"/>
              <w:rPr>
                <w:rFonts w:ascii="宋体"/>
              </w:rPr>
            </w:pPr>
          </w:p>
        </w:tc>
        <w:tc>
          <w:tcPr>
            <w:tcW w:w="3827" w:type="dxa"/>
          </w:tcPr>
          <w:p w:rsidR="00DE6E6A" w:rsidRDefault="00524E63">
            <w:pPr>
              <w:pStyle w:val="-2"/>
              <w:ind w:firstLineChars="0" w:firstLine="0"/>
              <w:rPr>
                <w:rFonts w:ascii="宋体"/>
              </w:rPr>
            </w:pPr>
            <w:r>
              <w:rPr>
                <w:rFonts w:ascii="宋体" w:hint="eastAsia"/>
              </w:rPr>
              <w:t>（如不存在，填无。）</w:t>
            </w:r>
          </w:p>
        </w:tc>
        <w:tc>
          <w:tcPr>
            <w:tcW w:w="4394" w:type="dxa"/>
          </w:tcPr>
          <w:p w:rsidR="00DE6E6A" w:rsidRDefault="00DE6E6A">
            <w:pPr>
              <w:pStyle w:val="-2"/>
              <w:ind w:firstLineChars="0" w:firstLine="0"/>
              <w:rPr>
                <w:rFonts w:ascii="宋体"/>
              </w:rPr>
            </w:pPr>
          </w:p>
        </w:tc>
      </w:tr>
      <w:tr w:rsidR="00DE6E6A">
        <w:tc>
          <w:tcPr>
            <w:tcW w:w="1101" w:type="dxa"/>
          </w:tcPr>
          <w:p w:rsidR="00DE6E6A" w:rsidRDefault="00DE6E6A">
            <w:pPr>
              <w:pStyle w:val="-2"/>
              <w:ind w:firstLineChars="0" w:firstLine="0"/>
              <w:rPr>
                <w:rFonts w:ascii="宋体"/>
              </w:rPr>
            </w:pPr>
          </w:p>
        </w:tc>
        <w:tc>
          <w:tcPr>
            <w:tcW w:w="3827" w:type="dxa"/>
          </w:tcPr>
          <w:p w:rsidR="00DE6E6A" w:rsidRDefault="00DE6E6A">
            <w:pPr>
              <w:pStyle w:val="-2"/>
              <w:ind w:firstLineChars="0" w:firstLine="0"/>
              <w:rPr>
                <w:rFonts w:ascii="宋体"/>
              </w:rPr>
            </w:pPr>
          </w:p>
        </w:tc>
        <w:tc>
          <w:tcPr>
            <w:tcW w:w="4394" w:type="dxa"/>
          </w:tcPr>
          <w:p w:rsidR="00DE6E6A" w:rsidRDefault="00DE6E6A">
            <w:pPr>
              <w:pStyle w:val="-2"/>
              <w:ind w:firstLineChars="0" w:firstLine="0"/>
              <w:rPr>
                <w:rFonts w:ascii="宋体"/>
              </w:rPr>
            </w:pPr>
          </w:p>
        </w:tc>
      </w:tr>
      <w:tr w:rsidR="00DE6E6A">
        <w:tc>
          <w:tcPr>
            <w:tcW w:w="1101" w:type="dxa"/>
          </w:tcPr>
          <w:p w:rsidR="00DE6E6A" w:rsidRDefault="00DE6E6A">
            <w:pPr>
              <w:pStyle w:val="-2"/>
              <w:ind w:firstLineChars="0" w:firstLine="0"/>
              <w:rPr>
                <w:rFonts w:ascii="宋体"/>
              </w:rPr>
            </w:pPr>
          </w:p>
        </w:tc>
        <w:tc>
          <w:tcPr>
            <w:tcW w:w="3827" w:type="dxa"/>
          </w:tcPr>
          <w:p w:rsidR="00DE6E6A" w:rsidRDefault="00DE6E6A">
            <w:pPr>
              <w:pStyle w:val="-2"/>
              <w:ind w:firstLineChars="0" w:firstLine="0"/>
              <w:rPr>
                <w:rFonts w:ascii="宋体"/>
              </w:rPr>
            </w:pPr>
          </w:p>
        </w:tc>
        <w:tc>
          <w:tcPr>
            <w:tcW w:w="4394" w:type="dxa"/>
          </w:tcPr>
          <w:p w:rsidR="00DE6E6A" w:rsidRDefault="00DE6E6A">
            <w:pPr>
              <w:pStyle w:val="-2"/>
              <w:ind w:firstLineChars="0" w:firstLine="0"/>
              <w:rPr>
                <w:rFonts w:ascii="宋体"/>
              </w:rPr>
            </w:pPr>
          </w:p>
        </w:tc>
      </w:tr>
      <w:tr w:rsidR="00DE6E6A">
        <w:tc>
          <w:tcPr>
            <w:tcW w:w="1101" w:type="dxa"/>
          </w:tcPr>
          <w:p w:rsidR="00DE6E6A" w:rsidRDefault="00DE6E6A">
            <w:pPr>
              <w:pStyle w:val="-2"/>
              <w:ind w:firstLineChars="0" w:firstLine="0"/>
              <w:rPr>
                <w:rFonts w:ascii="宋体"/>
              </w:rPr>
            </w:pPr>
          </w:p>
        </w:tc>
        <w:tc>
          <w:tcPr>
            <w:tcW w:w="3827" w:type="dxa"/>
          </w:tcPr>
          <w:p w:rsidR="00DE6E6A" w:rsidRDefault="00DE6E6A">
            <w:pPr>
              <w:pStyle w:val="-2"/>
              <w:ind w:firstLineChars="0" w:firstLine="0"/>
              <w:rPr>
                <w:rFonts w:ascii="宋体"/>
              </w:rPr>
            </w:pPr>
          </w:p>
        </w:tc>
        <w:tc>
          <w:tcPr>
            <w:tcW w:w="4394" w:type="dxa"/>
          </w:tcPr>
          <w:p w:rsidR="00DE6E6A" w:rsidRDefault="00DE6E6A">
            <w:pPr>
              <w:pStyle w:val="-2"/>
              <w:ind w:firstLineChars="0" w:firstLine="0"/>
              <w:rPr>
                <w:rFonts w:ascii="宋体"/>
              </w:rPr>
            </w:pPr>
          </w:p>
        </w:tc>
      </w:tr>
    </w:tbl>
    <w:p w:rsidR="00DE6E6A" w:rsidRDefault="00524E63">
      <w:pPr>
        <w:pStyle w:val="-2"/>
        <w:ind w:firstLine="482"/>
        <w:rPr>
          <w:rFonts w:ascii="宋体"/>
        </w:rPr>
      </w:pPr>
      <w:r>
        <w:rPr>
          <w:rFonts w:ascii="宋体" w:hint="eastAsia"/>
          <w:b/>
          <w:bCs/>
        </w:rPr>
        <w:t>与我方存在单位负责人为同一人或者与我方存在直接控股、管理关系情况的其他供应商也未参加本次申报项目。</w:t>
      </w:r>
    </w:p>
    <w:p w:rsidR="00DE6E6A" w:rsidRDefault="00524E63">
      <w:pPr>
        <w:pStyle w:val="-2"/>
        <w:ind w:firstLine="480"/>
        <w:rPr>
          <w:rFonts w:ascii="宋体"/>
          <w:u w:val="single"/>
        </w:rPr>
      </w:pPr>
      <w:r>
        <w:rPr>
          <w:rFonts w:ascii="宋体" w:hint="eastAsia"/>
        </w:rPr>
        <w:t>供应名称(加盖公章)：</w:t>
      </w:r>
      <w:r>
        <w:rPr>
          <w:rFonts w:ascii="宋体" w:hint="eastAsia"/>
          <w:u w:val="single"/>
        </w:rPr>
        <w:t xml:space="preserve">                       </w:t>
      </w:r>
    </w:p>
    <w:p w:rsidR="00DE6E6A" w:rsidRDefault="00524E63">
      <w:pPr>
        <w:pStyle w:val="-2"/>
        <w:ind w:firstLine="480"/>
        <w:rPr>
          <w:rFonts w:ascii="宋体"/>
          <w:u w:val="single"/>
        </w:rPr>
      </w:pPr>
      <w:r>
        <w:rPr>
          <w:rFonts w:ascii="宋体" w:hint="eastAsia"/>
        </w:rPr>
        <w:t>日期：</w:t>
      </w:r>
      <w:r>
        <w:rPr>
          <w:rFonts w:ascii="宋体" w:hint="eastAsia"/>
          <w:u w:val="single"/>
        </w:rPr>
        <w:t xml:space="preserve">                                   </w:t>
      </w:r>
    </w:p>
    <w:p w:rsidR="00DE6E6A" w:rsidRDefault="00DE6E6A">
      <w:pPr>
        <w:pStyle w:val="11"/>
        <w:ind w:firstLineChars="0" w:firstLine="0"/>
        <w:rPr>
          <w:rFonts w:eastAsia="黑体"/>
          <w:bCs/>
          <w:sz w:val="52"/>
          <w:szCs w:val="52"/>
        </w:rPr>
      </w:pPr>
    </w:p>
    <w:p w:rsidR="00DE6E6A" w:rsidRDefault="00524E63">
      <w:pPr>
        <w:pStyle w:val="2-"/>
        <w:numPr>
          <w:ilvl w:val="0"/>
          <w:numId w:val="0"/>
        </w:numPr>
        <w:jc w:val="center"/>
        <w:rPr>
          <w:sz w:val="48"/>
        </w:rPr>
      </w:pPr>
      <w:r>
        <w:rPr>
          <w:rFonts w:hint="eastAsia"/>
          <w:sz w:val="48"/>
        </w:rPr>
        <w:lastRenderedPageBreak/>
        <w:t>项目申报书（格式）</w:t>
      </w:r>
    </w:p>
    <w:p w:rsidR="00DE6E6A" w:rsidRDefault="00DE6E6A">
      <w:pPr>
        <w:snapToGrid w:val="0"/>
        <w:spacing w:line="480" w:lineRule="auto"/>
        <w:ind w:left="1915" w:firstLine="480"/>
      </w:pPr>
    </w:p>
    <w:p w:rsidR="00DE6E6A" w:rsidRDefault="00DE6E6A">
      <w:pPr>
        <w:snapToGrid w:val="0"/>
        <w:spacing w:line="480" w:lineRule="auto"/>
        <w:ind w:left="1915" w:firstLine="480"/>
      </w:pPr>
    </w:p>
    <w:p w:rsidR="00DE6E6A" w:rsidRDefault="00DE6E6A">
      <w:pPr>
        <w:snapToGrid w:val="0"/>
        <w:spacing w:line="480" w:lineRule="auto"/>
        <w:ind w:left="1915" w:firstLine="480"/>
      </w:pPr>
    </w:p>
    <w:p w:rsidR="00DE6E6A" w:rsidRDefault="00DE6E6A">
      <w:pPr>
        <w:snapToGrid w:val="0"/>
        <w:spacing w:line="480" w:lineRule="auto"/>
        <w:ind w:left="1915" w:firstLine="480"/>
      </w:pPr>
    </w:p>
    <w:p w:rsidR="00DE6E6A" w:rsidRDefault="00DE6E6A">
      <w:pPr>
        <w:snapToGrid w:val="0"/>
        <w:spacing w:line="480" w:lineRule="auto"/>
        <w:ind w:left="1915" w:firstLine="480"/>
      </w:pPr>
    </w:p>
    <w:p w:rsidR="00DE6E6A" w:rsidRDefault="00524E63">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DE6E6A" w:rsidRDefault="00524E63">
      <w:pPr>
        <w:snapToGrid w:val="0"/>
        <w:spacing w:line="480" w:lineRule="auto"/>
        <w:ind w:firstLine="643"/>
        <w:jc w:val="left"/>
        <w:rPr>
          <w:rFonts w:eastAsia="仿宋_GB2312"/>
          <w:b/>
          <w:sz w:val="32"/>
        </w:rPr>
      </w:pPr>
      <w:r>
        <w:rPr>
          <w:rFonts w:eastAsia="仿宋_GB2312" w:hint="eastAsia"/>
          <w:b/>
          <w:sz w:val="32"/>
          <w:szCs w:val="32"/>
        </w:rPr>
        <w:t>供应商全称：</w:t>
      </w:r>
      <w:r>
        <w:rPr>
          <w:rFonts w:eastAsia="仿宋_GB2312" w:hint="eastAsia"/>
          <w:b/>
          <w:sz w:val="32"/>
          <w:szCs w:val="32"/>
        </w:rPr>
        <w:t xml:space="preserve"> </w:t>
      </w:r>
      <w:r>
        <w:rPr>
          <w:rFonts w:eastAsia="仿宋_GB2312" w:hint="eastAsia"/>
          <w:sz w:val="32"/>
          <w:szCs w:val="32"/>
          <w:u w:val="single"/>
        </w:rPr>
        <w:t xml:space="preserve">                     </w:t>
      </w:r>
      <w:r>
        <w:rPr>
          <w:rFonts w:eastAsia="仿宋_GB2312" w:hint="eastAsia"/>
          <w:sz w:val="32"/>
          <w:szCs w:val="32"/>
          <w:u w:val="single"/>
        </w:rPr>
        <w:t>（加盖公章）</w:t>
      </w:r>
    </w:p>
    <w:p w:rsidR="00DE6E6A" w:rsidRDefault="00524E63">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DE6E6A" w:rsidRDefault="00DE6E6A">
      <w:pPr>
        <w:snapToGrid w:val="0"/>
        <w:spacing w:line="480" w:lineRule="auto"/>
        <w:ind w:firstLineChars="100" w:firstLine="320"/>
        <w:rPr>
          <w:rFonts w:eastAsia="仿宋_GB2312"/>
          <w:bCs/>
          <w:sz w:val="32"/>
          <w:u w:val="single"/>
        </w:rPr>
      </w:pPr>
    </w:p>
    <w:p w:rsidR="00DE6E6A" w:rsidRDefault="00524E63">
      <w:pPr>
        <w:ind w:firstLine="480"/>
      </w:pPr>
      <w:r>
        <w:rPr>
          <w:rFonts w:hint="eastAsia"/>
        </w:rPr>
        <w:br w:type="page"/>
      </w:r>
    </w:p>
    <w:p w:rsidR="00DE6E6A" w:rsidRDefault="00DE6E6A">
      <w:pPr>
        <w:ind w:firstLine="480"/>
      </w:pPr>
    </w:p>
    <w:p w:rsidR="00DE6E6A" w:rsidRDefault="00524E63">
      <w:pPr>
        <w:ind w:firstLine="482"/>
        <w:jc w:val="center"/>
        <w:rPr>
          <w:b/>
        </w:rPr>
      </w:pPr>
      <w:r>
        <w:rPr>
          <w:rFonts w:hint="eastAsia"/>
          <w:b/>
        </w:rPr>
        <w:t>项目申报书目录</w:t>
      </w:r>
    </w:p>
    <w:p w:rsidR="00DE6E6A" w:rsidRDefault="00524E63">
      <w:pPr>
        <w:pStyle w:val="21"/>
        <w:numPr>
          <w:ilvl w:val="0"/>
          <w:numId w:val="8"/>
        </w:numPr>
        <w:ind w:firstLineChars="0"/>
      </w:pPr>
      <w:r>
        <w:rPr>
          <w:rFonts w:hint="eastAsia"/>
        </w:rPr>
        <w:t>申报单位基本情况</w:t>
      </w:r>
    </w:p>
    <w:p w:rsidR="00DE6E6A" w:rsidRDefault="00524E63">
      <w:pPr>
        <w:pStyle w:val="21"/>
        <w:numPr>
          <w:ilvl w:val="0"/>
          <w:numId w:val="8"/>
        </w:numPr>
        <w:ind w:firstLineChars="0"/>
      </w:pPr>
      <w:r>
        <w:rPr>
          <w:rFonts w:hint="eastAsia"/>
        </w:rPr>
        <w:t>服务报价情况</w:t>
      </w:r>
    </w:p>
    <w:p w:rsidR="00DE6E6A" w:rsidRDefault="00524E63">
      <w:pPr>
        <w:pStyle w:val="21"/>
        <w:numPr>
          <w:ilvl w:val="0"/>
          <w:numId w:val="8"/>
        </w:numPr>
        <w:ind w:firstLineChars="0"/>
      </w:pPr>
      <w:r>
        <w:rPr>
          <w:rFonts w:hint="eastAsia"/>
        </w:rPr>
        <w:t>服务能力及经验业绩</w:t>
      </w:r>
    </w:p>
    <w:p w:rsidR="00DE6E6A" w:rsidRDefault="00524E63">
      <w:pPr>
        <w:pStyle w:val="21"/>
        <w:numPr>
          <w:ilvl w:val="0"/>
          <w:numId w:val="8"/>
        </w:numPr>
        <w:ind w:firstLineChars="0"/>
      </w:pPr>
      <w:r>
        <w:rPr>
          <w:rFonts w:hint="eastAsia"/>
        </w:rPr>
        <w:t>技术响应方案</w:t>
      </w:r>
    </w:p>
    <w:p w:rsidR="00DE6E6A" w:rsidRDefault="00524E63">
      <w:pPr>
        <w:pStyle w:val="21"/>
        <w:numPr>
          <w:ilvl w:val="0"/>
          <w:numId w:val="8"/>
        </w:numPr>
        <w:ind w:firstLineChars="0"/>
      </w:pPr>
      <w:r>
        <w:rPr>
          <w:rFonts w:hint="eastAsia"/>
        </w:rPr>
        <w:t>措施方案</w:t>
      </w:r>
    </w:p>
    <w:p w:rsidR="00DE6E6A" w:rsidRDefault="00524E63">
      <w:pPr>
        <w:pStyle w:val="21"/>
        <w:numPr>
          <w:ilvl w:val="0"/>
          <w:numId w:val="8"/>
        </w:numPr>
        <w:ind w:firstLineChars="0"/>
      </w:pPr>
      <w:r>
        <w:rPr>
          <w:rFonts w:hint="eastAsia"/>
        </w:rPr>
        <w:t>基础保障及项目团队情况</w:t>
      </w:r>
    </w:p>
    <w:p w:rsidR="00DE6E6A" w:rsidRDefault="00524E63">
      <w:pPr>
        <w:pStyle w:val="21"/>
        <w:numPr>
          <w:ilvl w:val="0"/>
          <w:numId w:val="8"/>
        </w:numPr>
        <w:ind w:firstLineChars="0"/>
      </w:pPr>
      <w:r>
        <w:rPr>
          <w:rFonts w:hint="eastAsia"/>
        </w:rPr>
        <w:t>预期成果</w:t>
      </w:r>
    </w:p>
    <w:p w:rsidR="00DE6E6A" w:rsidRDefault="00524E63">
      <w:pPr>
        <w:pStyle w:val="21"/>
        <w:numPr>
          <w:ilvl w:val="0"/>
          <w:numId w:val="8"/>
        </w:numPr>
        <w:ind w:firstLineChars="0"/>
      </w:pPr>
      <w:r>
        <w:rPr>
          <w:rFonts w:hint="eastAsia"/>
        </w:rPr>
        <w:t>其他参与评审的资料</w:t>
      </w:r>
      <w:r>
        <w:rPr>
          <w:rFonts w:hint="eastAsia"/>
        </w:rPr>
        <w:br w:type="page"/>
      </w:r>
    </w:p>
    <w:p w:rsidR="00DE6E6A" w:rsidRDefault="00DE6E6A">
      <w:pPr>
        <w:pStyle w:val="11"/>
        <w:ind w:left="420" w:firstLineChars="0" w:firstLine="0"/>
        <w:rPr>
          <w:rFonts w:asciiTheme="minorEastAsia" w:eastAsiaTheme="minorEastAsia" w:hAnsiTheme="minorEastAsia"/>
          <w:szCs w:val="24"/>
        </w:rPr>
      </w:pPr>
    </w:p>
    <w:p w:rsidR="00DE6E6A" w:rsidRDefault="00524E63">
      <w:pPr>
        <w:pStyle w:val="af2"/>
        <w:numPr>
          <w:ilvl w:val="0"/>
          <w:numId w:val="9"/>
        </w:numPr>
        <w:ind w:firstLineChars="0"/>
        <w:rPr>
          <w:b w:val="0"/>
          <w:bCs w:val="0"/>
        </w:rPr>
      </w:pPr>
      <w:r>
        <w:rPr>
          <w:rFonts w:hint="eastAsia"/>
        </w:rPr>
        <w:t>申报单位基本情况</w:t>
      </w:r>
    </w:p>
    <w:p w:rsidR="00DE6E6A" w:rsidRDefault="00DE6E6A">
      <w:pPr>
        <w:ind w:firstLine="480"/>
      </w:pPr>
    </w:p>
    <w:tbl>
      <w:tblPr>
        <w:tblStyle w:val="af0"/>
        <w:tblW w:w="8522" w:type="dxa"/>
        <w:jc w:val="center"/>
        <w:tblLayout w:type="fixed"/>
        <w:tblLook w:val="04A0" w:firstRow="1" w:lastRow="0" w:firstColumn="1" w:lastColumn="0" w:noHBand="0" w:noVBand="1"/>
      </w:tblPr>
      <w:tblGrid>
        <w:gridCol w:w="2130"/>
        <w:gridCol w:w="2130"/>
        <w:gridCol w:w="1815"/>
        <w:gridCol w:w="2447"/>
      </w:tblGrid>
      <w:tr w:rsidR="00DE6E6A">
        <w:trPr>
          <w:trHeight w:val="708"/>
          <w:jc w:val="center"/>
        </w:trPr>
        <w:tc>
          <w:tcPr>
            <w:tcW w:w="2130" w:type="dxa"/>
            <w:vAlign w:val="center"/>
          </w:tcPr>
          <w:p w:rsidR="00DE6E6A" w:rsidRDefault="00524E63">
            <w:pPr>
              <w:ind w:firstLine="480"/>
              <w:rPr>
                <w:rFonts w:cs="宋体"/>
                <w:b/>
                <w:bCs/>
                <w:szCs w:val="24"/>
              </w:rPr>
            </w:pPr>
            <w:r>
              <w:rPr>
                <w:rFonts w:cs="宋体" w:hint="eastAsia"/>
                <w:bCs/>
                <w:szCs w:val="24"/>
              </w:rPr>
              <w:t>单位名称</w:t>
            </w:r>
          </w:p>
        </w:tc>
        <w:tc>
          <w:tcPr>
            <w:tcW w:w="2130" w:type="dxa"/>
          </w:tcPr>
          <w:p w:rsidR="00DE6E6A" w:rsidRDefault="00DE6E6A">
            <w:pPr>
              <w:pStyle w:val="11"/>
              <w:ind w:firstLineChars="0" w:firstLine="0"/>
              <w:rPr>
                <w:rFonts w:cs="宋体"/>
                <w:b/>
                <w:bCs/>
                <w:szCs w:val="24"/>
              </w:rPr>
            </w:pPr>
          </w:p>
        </w:tc>
        <w:tc>
          <w:tcPr>
            <w:tcW w:w="1815" w:type="dxa"/>
            <w:vAlign w:val="center"/>
          </w:tcPr>
          <w:p w:rsidR="00DE6E6A" w:rsidRDefault="00524E63">
            <w:pPr>
              <w:ind w:firstLineChars="0" w:firstLine="0"/>
              <w:jc w:val="center"/>
              <w:rPr>
                <w:rFonts w:cs="宋体"/>
                <w:b/>
                <w:bCs/>
                <w:szCs w:val="24"/>
              </w:rPr>
            </w:pPr>
            <w:r>
              <w:rPr>
                <w:rFonts w:cs="宋体" w:hint="eastAsia"/>
                <w:bCs/>
                <w:szCs w:val="24"/>
              </w:rPr>
              <w:t>单位性质</w:t>
            </w:r>
          </w:p>
        </w:tc>
        <w:tc>
          <w:tcPr>
            <w:tcW w:w="2447" w:type="dxa"/>
          </w:tcPr>
          <w:p w:rsidR="00DE6E6A" w:rsidRDefault="00DE6E6A">
            <w:pPr>
              <w:pStyle w:val="11"/>
              <w:ind w:firstLineChars="0" w:firstLine="0"/>
              <w:rPr>
                <w:rFonts w:cs="宋体"/>
                <w:b/>
                <w:bCs/>
                <w:szCs w:val="24"/>
              </w:rPr>
            </w:pPr>
          </w:p>
        </w:tc>
      </w:tr>
      <w:tr w:rsidR="00DE6E6A">
        <w:trPr>
          <w:jc w:val="center"/>
        </w:trPr>
        <w:tc>
          <w:tcPr>
            <w:tcW w:w="2130" w:type="dxa"/>
            <w:vAlign w:val="center"/>
          </w:tcPr>
          <w:p w:rsidR="00DE6E6A" w:rsidRDefault="00524E63">
            <w:pPr>
              <w:ind w:firstLine="480"/>
              <w:rPr>
                <w:rFonts w:cs="宋体"/>
                <w:b/>
                <w:bCs/>
                <w:szCs w:val="24"/>
              </w:rPr>
            </w:pPr>
            <w:r>
              <w:rPr>
                <w:rFonts w:cs="宋体" w:hint="eastAsia"/>
                <w:bCs/>
                <w:szCs w:val="24"/>
              </w:rPr>
              <w:t>单位地址</w:t>
            </w:r>
          </w:p>
        </w:tc>
        <w:tc>
          <w:tcPr>
            <w:tcW w:w="2130" w:type="dxa"/>
          </w:tcPr>
          <w:p w:rsidR="00DE6E6A" w:rsidRDefault="00DE6E6A">
            <w:pPr>
              <w:pStyle w:val="11"/>
              <w:ind w:firstLineChars="0" w:firstLine="0"/>
              <w:rPr>
                <w:rFonts w:cs="宋体"/>
                <w:b/>
                <w:bCs/>
                <w:szCs w:val="24"/>
              </w:rPr>
            </w:pPr>
          </w:p>
        </w:tc>
        <w:tc>
          <w:tcPr>
            <w:tcW w:w="1815" w:type="dxa"/>
            <w:vAlign w:val="center"/>
          </w:tcPr>
          <w:p w:rsidR="00DE6E6A" w:rsidRDefault="00524E63">
            <w:pPr>
              <w:ind w:firstLineChars="0" w:firstLine="0"/>
              <w:jc w:val="center"/>
              <w:rPr>
                <w:rFonts w:cs="宋体"/>
                <w:b/>
                <w:bCs/>
                <w:szCs w:val="24"/>
              </w:rPr>
            </w:pPr>
            <w:r>
              <w:rPr>
                <w:rFonts w:cs="宋体" w:hint="eastAsia"/>
                <w:bCs/>
                <w:szCs w:val="24"/>
              </w:rPr>
              <w:t>统一社会</w:t>
            </w:r>
            <w:r>
              <w:rPr>
                <w:rFonts w:cs="宋体" w:hint="eastAsia"/>
                <w:bCs/>
                <w:szCs w:val="24"/>
              </w:rPr>
              <w:br/>
              <w:t>信用代码</w:t>
            </w:r>
          </w:p>
        </w:tc>
        <w:tc>
          <w:tcPr>
            <w:tcW w:w="2447" w:type="dxa"/>
          </w:tcPr>
          <w:p w:rsidR="00DE6E6A" w:rsidRDefault="00DE6E6A">
            <w:pPr>
              <w:pStyle w:val="11"/>
              <w:ind w:firstLineChars="0" w:firstLine="0"/>
              <w:rPr>
                <w:rFonts w:cs="宋体"/>
                <w:b/>
                <w:bCs/>
                <w:szCs w:val="24"/>
              </w:rPr>
            </w:pPr>
          </w:p>
        </w:tc>
      </w:tr>
      <w:tr w:rsidR="00DE6E6A">
        <w:trPr>
          <w:trHeight w:val="648"/>
          <w:jc w:val="center"/>
        </w:trPr>
        <w:tc>
          <w:tcPr>
            <w:tcW w:w="2130" w:type="dxa"/>
            <w:vAlign w:val="center"/>
          </w:tcPr>
          <w:p w:rsidR="00DE6E6A" w:rsidRDefault="00524E63">
            <w:pPr>
              <w:ind w:firstLineChars="0" w:firstLine="0"/>
              <w:jc w:val="center"/>
              <w:rPr>
                <w:rFonts w:cs="宋体"/>
                <w:b/>
                <w:bCs/>
                <w:szCs w:val="24"/>
              </w:rPr>
            </w:pPr>
            <w:r>
              <w:rPr>
                <w:rFonts w:cs="宋体" w:hint="eastAsia"/>
                <w:bCs/>
                <w:szCs w:val="24"/>
              </w:rPr>
              <w:t>法定代表人</w:t>
            </w:r>
          </w:p>
        </w:tc>
        <w:tc>
          <w:tcPr>
            <w:tcW w:w="2130" w:type="dxa"/>
          </w:tcPr>
          <w:p w:rsidR="00DE6E6A" w:rsidRDefault="00DE6E6A">
            <w:pPr>
              <w:pStyle w:val="11"/>
              <w:ind w:firstLineChars="0" w:firstLine="0"/>
              <w:rPr>
                <w:rFonts w:cs="宋体"/>
                <w:b/>
                <w:bCs/>
                <w:szCs w:val="24"/>
              </w:rPr>
            </w:pPr>
          </w:p>
        </w:tc>
        <w:tc>
          <w:tcPr>
            <w:tcW w:w="1815" w:type="dxa"/>
            <w:vAlign w:val="center"/>
          </w:tcPr>
          <w:p w:rsidR="00DE6E6A" w:rsidRDefault="00524E63">
            <w:pPr>
              <w:ind w:firstLineChars="0" w:firstLine="0"/>
              <w:jc w:val="center"/>
              <w:rPr>
                <w:rFonts w:cs="宋体"/>
                <w:b/>
                <w:bCs/>
                <w:szCs w:val="24"/>
              </w:rPr>
            </w:pPr>
            <w:r>
              <w:rPr>
                <w:rFonts w:cs="宋体" w:hint="eastAsia"/>
                <w:bCs/>
                <w:szCs w:val="24"/>
              </w:rPr>
              <w:t>授权代表</w:t>
            </w:r>
          </w:p>
        </w:tc>
        <w:tc>
          <w:tcPr>
            <w:tcW w:w="2447" w:type="dxa"/>
          </w:tcPr>
          <w:p w:rsidR="00DE6E6A" w:rsidRDefault="00DE6E6A">
            <w:pPr>
              <w:pStyle w:val="11"/>
              <w:ind w:firstLineChars="0" w:firstLine="0"/>
              <w:rPr>
                <w:rFonts w:cs="宋体"/>
                <w:b/>
                <w:bCs/>
                <w:szCs w:val="24"/>
              </w:rPr>
            </w:pPr>
          </w:p>
        </w:tc>
      </w:tr>
      <w:tr w:rsidR="00DE6E6A">
        <w:trPr>
          <w:trHeight w:val="655"/>
          <w:jc w:val="center"/>
        </w:trPr>
        <w:tc>
          <w:tcPr>
            <w:tcW w:w="2130" w:type="dxa"/>
            <w:vAlign w:val="center"/>
          </w:tcPr>
          <w:p w:rsidR="00DE6E6A" w:rsidRDefault="00524E63">
            <w:pPr>
              <w:ind w:firstLineChars="0" w:firstLine="0"/>
              <w:jc w:val="center"/>
              <w:rPr>
                <w:rFonts w:cs="宋体"/>
                <w:b/>
                <w:bCs/>
                <w:szCs w:val="24"/>
              </w:rPr>
            </w:pPr>
            <w:r>
              <w:rPr>
                <w:rFonts w:cs="宋体" w:hint="eastAsia"/>
                <w:bCs/>
                <w:szCs w:val="24"/>
              </w:rPr>
              <w:t>项目负责人</w:t>
            </w:r>
          </w:p>
        </w:tc>
        <w:tc>
          <w:tcPr>
            <w:tcW w:w="2130" w:type="dxa"/>
          </w:tcPr>
          <w:p w:rsidR="00DE6E6A" w:rsidRDefault="00DE6E6A">
            <w:pPr>
              <w:pStyle w:val="11"/>
              <w:ind w:firstLineChars="0" w:firstLine="0"/>
              <w:rPr>
                <w:rFonts w:cs="宋体"/>
                <w:b/>
                <w:bCs/>
                <w:szCs w:val="24"/>
              </w:rPr>
            </w:pPr>
          </w:p>
        </w:tc>
        <w:tc>
          <w:tcPr>
            <w:tcW w:w="1815" w:type="dxa"/>
            <w:vAlign w:val="center"/>
          </w:tcPr>
          <w:p w:rsidR="00DE6E6A" w:rsidRDefault="00524E63">
            <w:pPr>
              <w:ind w:firstLineChars="0" w:firstLine="0"/>
              <w:jc w:val="center"/>
              <w:rPr>
                <w:rFonts w:cs="宋体"/>
                <w:b/>
                <w:bCs/>
                <w:szCs w:val="24"/>
              </w:rPr>
            </w:pPr>
            <w:r>
              <w:rPr>
                <w:rFonts w:cs="宋体" w:hint="eastAsia"/>
                <w:bCs/>
                <w:szCs w:val="24"/>
              </w:rPr>
              <w:t>职称/职务</w:t>
            </w:r>
          </w:p>
        </w:tc>
        <w:tc>
          <w:tcPr>
            <w:tcW w:w="2447" w:type="dxa"/>
          </w:tcPr>
          <w:p w:rsidR="00DE6E6A" w:rsidRDefault="00DE6E6A">
            <w:pPr>
              <w:pStyle w:val="11"/>
              <w:ind w:firstLineChars="0" w:firstLine="0"/>
              <w:rPr>
                <w:rFonts w:cs="宋体"/>
                <w:b/>
                <w:bCs/>
                <w:szCs w:val="24"/>
              </w:rPr>
            </w:pPr>
          </w:p>
        </w:tc>
      </w:tr>
      <w:tr w:rsidR="00DE6E6A">
        <w:trPr>
          <w:trHeight w:val="622"/>
          <w:jc w:val="center"/>
        </w:trPr>
        <w:tc>
          <w:tcPr>
            <w:tcW w:w="2130" w:type="dxa"/>
            <w:vAlign w:val="center"/>
          </w:tcPr>
          <w:p w:rsidR="00DE6E6A" w:rsidRDefault="00524E63">
            <w:pPr>
              <w:ind w:firstLine="480"/>
              <w:rPr>
                <w:rFonts w:cs="宋体"/>
                <w:b/>
                <w:bCs/>
                <w:szCs w:val="24"/>
              </w:rPr>
            </w:pPr>
            <w:r>
              <w:rPr>
                <w:rFonts w:cs="宋体" w:hint="eastAsia"/>
                <w:bCs/>
                <w:szCs w:val="24"/>
              </w:rPr>
              <w:t>办公电话</w:t>
            </w:r>
          </w:p>
        </w:tc>
        <w:tc>
          <w:tcPr>
            <w:tcW w:w="2130" w:type="dxa"/>
          </w:tcPr>
          <w:p w:rsidR="00DE6E6A" w:rsidRDefault="00DE6E6A">
            <w:pPr>
              <w:pStyle w:val="11"/>
              <w:ind w:firstLineChars="0" w:firstLine="0"/>
              <w:rPr>
                <w:rFonts w:cs="宋体"/>
                <w:b/>
                <w:bCs/>
                <w:szCs w:val="24"/>
              </w:rPr>
            </w:pPr>
          </w:p>
        </w:tc>
        <w:tc>
          <w:tcPr>
            <w:tcW w:w="1815" w:type="dxa"/>
            <w:vAlign w:val="center"/>
          </w:tcPr>
          <w:p w:rsidR="00DE6E6A" w:rsidRDefault="00524E63">
            <w:pPr>
              <w:ind w:firstLineChars="0" w:firstLine="0"/>
              <w:jc w:val="center"/>
              <w:rPr>
                <w:rFonts w:cs="宋体"/>
                <w:b/>
                <w:bCs/>
                <w:szCs w:val="24"/>
              </w:rPr>
            </w:pPr>
            <w:r>
              <w:rPr>
                <w:rFonts w:cs="宋体" w:hint="eastAsia"/>
                <w:bCs/>
                <w:szCs w:val="24"/>
              </w:rPr>
              <w:t>移动电话</w:t>
            </w:r>
          </w:p>
        </w:tc>
        <w:tc>
          <w:tcPr>
            <w:tcW w:w="2447" w:type="dxa"/>
          </w:tcPr>
          <w:p w:rsidR="00DE6E6A" w:rsidRDefault="00DE6E6A">
            <w:pPr>
              <w:pStyle w:val="11"/>
              <w:ind w:firstLineChars="0" w:firstLine="0"/>
              <w:rPr>
                <w:rFonts w:cs="宋体"/>
                <w:b/>
                <w:bCs/>
                <w:szCs w:val="24"/>
              </w:rPr>
            </w:pPr>
          </w:p>
        </w:tc>
      </w:tr>
      <w:tr w:rsidR="00DE6E6A">
        <w:trPr>
          <w:trHeight w:val="731"/>
          <w:jc w:val="center"/>
        </w:trPr>
        <w:tc>
          <w:tcPr>
            <w:tcW w:w="2130" w:type="dxa"/>
            <w:vAlign w:val="center"/>
          </w:tcPr>
          <w:p w:rsidR="00DE6E6A" w:rsidRDefault="00524E63">
            <w:pPr>
              <w:ind w:firstLine="480"/>
              <w:rPr>
                <w:rFonts w:cs="宋体"/>
                <w:b/>
                <w:bCs/>
                <w:szCs w:val="24"/>
              </w:rPr>
            </w:pPr>
            <w:r>
              <w:rPr>
                <w:rFonts w:cs="宋体" w:hint="eastAsia"/>
                <w:bCs/>
                <w:szCs w:val="24"/>
              </w:rPr>
              <w:t>电子邮件</w:t>
            </w:r>
          </w:p>
        </w:tc>
        <w:tc>
          <w:tcPr>
            <w:tcW w:w="2130" w:type="dxa"/>
          </w:tcPr>
          <w:p w:rsidR="00DE6E6A" w:rsidRDefault="00DE6E6A">
            <w:pPr>
              <w:pStyle w:val="11"/>
              <w:ind w:firstLineChars="0" w:firstLine="0"/>
              <w:rPr>
                <w:rFonts w:cs="宋体"/>
                <w:b/>
                <w:bCs/>
                <w:szCs w:val="24"/>
              </w:rPr>
            </w:pPr>
          </w:p>
        </w:tc>
        <w:tc>
          <w:tcPr>
            <w:tcW w:w="1815" w:type="dxa"/>
            <w:vAlign w:val="center"/>
          </w:tcPr>
          <w:p w:rsidR="00DE6E6A" w:rsidRDefault="00524E63">
            <w:pPr>
              <w:ind w:firstLineChars="0" w:firstLine="0"/>
              <w:jc w:val="center"/>
              <w:rPr>
                <w:rFonts w:cs="宋体"/>
                <w:b/>
                <w:bCs/>
                <w:szCs w:val="24"/>
              </w:rPr>
            </w:pPr>
            <w:r>
              <w:rPr>
                <w:rFonts w:cs="宋体" w:hint="eastAsia"/>
                <w:bCs/>
                <w:szCs w:val="24"/>
              </w:rPr>
              <w:t>传   真</w:t>
            </w:r>
          </w:p>
        </w:tc>
        <w:tc>
          <w:tcPr>
            <w:tcW w:w="2447" w:type="dxa"/>
          </w:tcPr>
          <w:p w:rsidR="00DE6E6A" w:rsidRDefault="00DE6E6A">
            <w:pPr>
              <w:pStyle w:val="11"/>
              <w:ind w:firstLineChars="0" w:firstLine="0"/>
              <w:rPr>
                <w:rFonts w:cs="宋体"/>
                <w:b/>
                <w:bCs/>
                <w:szCs w:val="24"/>
              </w:rPr>
            </w:pPr>
          </w:p>
        </w:tc>
      </w:tr>
      <w:tr w:rsidR="00DE6E6A">
        <w:trPr>
          <w:trHeight w:val="3629"/>
          <w:jc w:val="center"/>
        </w:trPr>
        <w:tc>
          <w:tcPr>
            <w:tcW w:w="2130" w:type="dxa"/>
            <w:vAlign w:val="center"/>
          </w:tcPr>
          <w:p w:rsidR="00DE6E6A" w:rsidRDefault="00524E63">
            <w:pPr>
              <w:ind w:firstLine="480"/>
              <w:rPr>
                <w:rFonts w:cs="宋体"/>
                <w:b/>
                <w:bCs/>
                <w:szCs w:val="24"/>
              </w:rPr>
            </w:pPr>
            <w:r>
              <w:rPr>
                <w:rFonts w:cs="宋体" w:hint="eastAsia"/>
                <w:bCs/>
                <w:szCs w:val="24"/>
              </w:rPr>
              <w:t>单位简介</w:t>
            </w:r>
          </w:p>
        </w:tc>
        <w:tc>
          <w:tcPr>
            <w:tcW w:w="6392" w:type="dxa"/>
            <w:gridSpan w:val="3"/>
          </w:tcPr>
          <w:p w:rsidR="00DE6E6A" w:rsidRDefault="00DE6E6A">
            <w:pPr>
              <w:pStyle w:val="11"/>
              <w:ind w:firstLineChars="0" w:firstLine="0"/>
              <w:rPr>
                <w:rFonts w:cs="宋体"/>
                <w:b/>
                <w:bCs/>
                <w:szCs w:val="24"/>
              </w:rPr>
            </w:pPr>
          </w:p>
        </w:tc>
      </w:tr>
      <w:tr w:rsidR="00DE6E6A">
        <w:trPr>
          <w:trHeight w:val="4216"/>
          <w:jc w:val="center"/>
        </w:trPr>
        <w:tc>
          <w:tcPr>
            <w:tcW w:w="2130" w:type="dxa"/>
            <w:vAlign w:val="center"/>
          </w:tcPr>
          <w:p w:rsidR="00DE6E6A" w:rsidRDefault="00524E63">
            <w:pPr>
              <w:ind w:firstLine="480"/>
              <w:rPr>
                <w:rFonts w:cs="宋体"/>
                <w:szCs w:val="24"/>
              </w:rPr>
            </w:pPr>
            <w:r>
              <w:rPr>
                <w:rFonts w:cs="宋体" w:hint="eastAsia"/>
                <w:szCs w:val="24"/>
              </w:rPr>
              <w:lastRenderedPageBreak/>
              <w:t>相关资质</w:t>
            </w:r>
            <w:r>
              <w:rPr>
                <w:rFonts w:cs="宋体" w:hint="eastAsia"/>
                <w:szCs w:val="24"/>
              </w:rPr>
              <w:br/>
            </w:r>
          </w:p>
        </w:tc>
        <w:tc>
          <w:tcPr>
            <w:tcW w:w="6392" w:type="dxa"/>
            <w:gridSpan w:val="3"/>
          </w:tcPr>
          <w:p w:rsidR="00DE6E6A" w:rsidRDefault="00524E63">
            <w:pPr>
              <w:pStyle w:val="11"/>
              <w:ind w:firstLineChars="0" w:firstLine="0"/>
              <w:rPr>
                <w:rFonts w:cs="宋体"/>
                <w:b/>
                <w:bCs/>
                <w:szCs w:val="24"/>
              </w:rPr>
            </w:pPr>
            <w:r>
              <w:rPr>
                <w:rFonts w:cs="宋体" w:hint="eastAsia"/>
                <w:bCs/>
                <w:szCs w:val="24"/>
              </w:rPr>
              <w:t>（请填写有助于申报单位通过申报评审的各类资质、证明，此处需文字表述，证明材料可另附页。）</w:t>
            </w:r>
          </w:p>
        </w:tc>
      </w:tr>
    </w:tbl>
    <w:p w:rsidR="00DE6E6A" w:rsidRDefault="00524E63">
      <w:pPr>
        <w:pStyle w:val="11"/>
        <w:ind w:leftChars="200" w:left="480" w:firstLineChars="0" w:firstLine="0"/>
        <w:rPr>
          <w:b/>
          <w:bCs/>
        </w:rPr>
      </w:pPr>
      <w:r>
        <w:rPr>
          <w:rFonts w:hint="eastAsia"/>
          <w:b/>
          <w:bCs/>
        </w:rPr>
        <w:br w:type="page"/>
      </w:r>
    </w:p>
    <w:p w:rsidR="00DE6E6A" w:rsidRDefault="00524E63">
      <w:pPr>
        <w:pStyle w:val="af2"/>
        <w:numPr>
          <w:ilvl w:val="0"/>
          <w:numId w:val="9"/>
        </w:numPr>
        <w:ind w:firstLineChars="0"/>
        <w:rPr>
          <w:b w:val="0"/>
          <w:bCs w:val="0"/>
        </w:rPr>
      </w:pPr>
      <w:r>
        <w:rPr>
          <w:rFonts w:hint="eastAsia"/>
        </w:rPr>
        <w:lastRenderedPageBreak/>
        <w:t>报价情况</w:t>
      </w:r>
    </w:p>
    <w:p w:rsidR="00DE6E6A" w:rsidRDefault="00DE6E6A">
      <w:pPr>
        <w:pStyle w:val="11"/>
        <w:ind w:firstLineChars="0" w:firstLine="0"/>
      </w:pPr>
    </w:p>
    <w:tbl>
      <w:tblPr>
        <w:tblStyle w:val="af0"/>
        <w:tblW w:w="8519" w:type="dxa"/>
        <w:tblLayout w:type="fixed"/>
        <w:tblLook w:val="04A0" w:firstRow="1" w:lastRow="0" w:firstColumn="1" w:lastColumn="0" w:noHBand="0" w:noVBand="1"/>
      </w:tblPr>
      <w:tblGrid>
        <w:gridCol w:w="945"/>
        <w:gridCol w:w="2566"/>
        <w:gridCol w:w="1150"/>
        <w:gridCol w:w="2161"/>
        <w:gridCol w:w="1697"/>
      </w:tblGrid>
      <w:tr w:rsidR="00DE6E6A">
        <w:trPr>
          <w:trHeight w:val="591"/>
        </w:trPr>
        <w:tc>
          <w:tcPr>
            <w:tcW w:w="945" w:type="dxa"/>
          </w:tcPr>
          <w:p w:rsidR="00DE6E6A" w:rsidRDefault="00524E63">
            <w:pPr>
              <w:pStyle w:val="11"/>
              <w:ind w:firstLineChars="0" w:firstLine="0"/>
              <w:jc w:val="center"/>
            </w:pPr>
            <w:r>
              <w:rPr>
                <w:rFonts w:hint="eastAsia"/>
              </w:rPr>
              <w:t>序号</w:t>
            </w:r>
          </w:p>
        </w:tc>
        <w:tc>
          <w:tcPr>
            <w:tcW w:w="2566" w:type="dxa"/>
          </w:tcPr>
          <w:p w:rsidR="00DE6E6A" w:rsidRDefault="00524E63">
            <w:pPr>
              <w:pStyle w:val="11"/>
              <w:ind w:firstLineChars="0" w:firstLine="0"/>
              <w:jc w:val="center"/>
            </w:pPr>
            <w:r>
              <w:rPr>
                <w:rFonts w:hint="eastAsia"/>
              </w:rPr>
              <w:t>分项内容说明</w:t>
            </w:r>
          </w:p>
        </w:tc>
        <w:tc>
          <w:tcPr>
            <w:tcW w:w="1150" w:type="dxa"/>
          </w:tcPr>
          <w:p w:rsidR="00DE6E6A" w:rsidRDefault="00524E63">
            <w:pPr>
              <w:pStyle w:val="11"/>
              <w:ind w:firstLineChars="0" w:firstLine="0"/>
              <w:jc w:val="center"/>
            </w:pPr>
            <w:r>
              <w:rPr>
                <w:rFonts w:hint="eastAsia"/>
              </w:rPr>
              <w:t>数量</w:t>
            </w:r>
          </w:p>
        </w:tc>
        <w:tc>
          <w:tcPr>
            <w:tcW w:w="2161" w:type="dxa"/>
          </w:tcPr>
          <w:p w:rsidR="00DE6E6A" w:rsidRDefault="00524E63">
            <w:pPr>
              <w:pStyle w:val="11"/>
              <w:ind w:firstLineChars="0" w:firstLine="0"/>
              <w:jc w:val="center"/>
            </w:pPr>
            <w:r>
              <w:rPr>
                <w:rFonts w:hint="eastAsia"/>
              </w:rPr>
              <w:t>单价</w:t>
            </w:r>
          </w:p>
        </w:tc>
        <w:tc>
          <w:tcPr>
            <w:tcW w:w="1697" w:type="dxa"/>
          </w:tcPr>
          <w:p w:rsidR="00DE6E6A" w:rsidRDefault="00524E63">
            <w:pPr>
              <w:pStyle w:val="11"/>
              <w:ind w:firstLineChars="0" w:firstLine="0"/>
              <w:jc w:val="center"/>
            </w:pPr>
            <w:r>
              <w:rPr>
                <w:rFonts w:hint="eastAsia"/>
              </w:rPr>
              <w:t>分项合计</w:t>
            </w:r>
          </w:p>
        </w:tc>
      </w:tr>
      <w:tr w:rsidR="00DE6E6A">
        <w:trPr>
          <w:trHeight w:val="658"/>
        </w:trPr>
        <w:tc>
          <w:tcPr>
            <w:tcW w:w="945" w:type="dxa"/>
          </w:tcPr>
          <w:p w:rsidR="00DE6E6A" w:rsidRDefault="00524E63">
            <w:pPr>
              <w:pStyle w:val="11"/>
              <w:ind w:firstLineChars="0" w:firstLine="0"/>
              <w:jc w:val="center"/>
            </w:pPr>
            <w:r>
              <w:rPr>
                <w:rFonts w:hint="eastAsia"/>
              </w:rPr>
              <w:t>1</w:t>
            </w:r>
          </w:p>
        </w:tc>
        <w:tc>
          <w:tcPr>
            <w:tcW w:w="2566" w:type="dxa"/>
          </w:tcPr>
          <w:p w:rsidR="00DE6E6A" w:rsidRDefault="00DE6E6A">
            <w:pPr>
              <w:pStyle w:val="11"/>
              <w:ind w:firstLineChars="0" w:firstLine="0"/>
            </w:pPr>
          </w:p>
        </w:tc>
        <w:tc>
          <w:tcPr>
            <w:tcW w:w="1150" w:type="dxa"/>
          </w:tcPr>
          <w:p w:rsidR="00DE6E6A" w:rsidRDefault="00DE6E6A">
            <w:pPr>
              <w:pStyle w:val="11"/>
              <w:ind w:firstLineChars="0" w:firstLine="0"/>
            </w:pPr>
          </w:p>
        </w:tc>
        <w:tc>
          <w:tcPr>
            <w:tcW w:w="2161" w:type="dxa"/>
          </w:tcPr>
          <w:p w:rsidR="00DE6E6A" w:rsidRDefault="00DE6E6A">
            <w:pPr>
              <w:pStyle w:val="11"/>
              <w:ind w:firstLineChars="0" w:firstLine="0"/>
            </w:pPr>
          </w:p>
        </w:tc>
        <w:tc>
          <w:tcPr>
            <w:tcW w:w="1697" w:type="dxa"/>
          </w:tcPr>
          <w:p w:rsidR="00DE6E6A" w:rsidRDefault="00DE6E6A">
            <w:pPr>
              <w:pStyle w:val="11"/>
              <w:ind w:firstLineChars="0" w:firstLine="0"/>
            </w:pPr>
          </w:p>
        </w:tc>
      </w:tr>
      <w:tr w:rsidR="00DE6E6A">
        <w:trPr>
          <w:trHeight w:val="625"/>
        </w:trPr>
        <w:tc>
          <w:tcPr>
            <w:tcW w:w="945" w:type="dxa"/>
          </w:tcPr>
          <w:p w:rsidR="00DE6E6A" w:rsidRDefault="00524E63">
            <w:pPr>
              <w:pStyle w:val="11"/>
              <w:ind w:firstLineChars="0" w:firstLine="0"/>
              <w:jc w:val="center"/>
            </w:pPr>
            <w:r>
              <w:rPr>
                <w:rFonts w:hint="eastAsia"/>
              </w:rPr>
              <w:t>2</w:t>
            </w:r>
          </w:p>
        </w:tc>
        <w:tc>
          <w:tcPr>
            <w:tcW w:w="2566" w:type="dxa"/>
          </w:tcPr>
          <w:p w:rsidR="00DE6E6A" w:rsidRDefault="00DE6E6A">
            <w:pPr>
              <w:pStyle w:val="11"/>
              <w:ind w:firstLineChars="0" w:firstLine="0"/>
            </w:pPr>
          </w:p>
        </w:tc>
        <w:tc>
          <w:tcPr>
            <w:tcW w:w="1150" w:type="dxa"/>
          </w:tcPr>
          <w:p w:rsidR="00DE6E6A" w:rsidRDefault="00DE6E6A">
            <w:pPr>
              <w:pStyle w:val="11"/>
              <w:ind w:firstLineChars="0" w:firstLine="0"/>
            </w:pPr>
          </w:p>
        </w:tc>
        <w:tc>
          <w:tcPr>
            <w:tcW w:w="2161" w:type="dxa"/>
          </w:tcPr>
          <w:p w:rsidR="00DE6E6A" w:rsidRDefault="00DE6E6A">
            <w:pPr>
              <w:pStyle w:val="11"/>
              <w:ind w:firstLineChars="0" w:firstLine="0"/>
            </w:pPr>
          </w:p>
        </w:tc>
        <w:tc>
          <w:tcPr>
            <w:tcW w:w="1697" w:type="dxa"/>
          </w:tcPr>
          <w:p w:rsidR="00DE6E6A" w:rsidRDefault="00DE6E6A">
            <w:pPr>
              <w:pStyle w:val="11"/>
              <w:ind w:firstLineChars="0" w:firstLine="0"/>
            </w:pPr>
          </w:p>
        </w:tc>
      </w:tr>
      <w:tr w:rsidR="00DE6E6A">
        <w:trPr>
          <w:trHeight w:val="548"/>
        </w:trPr>
        <w:tc>
          <w:tcPr>
            <w:tcW w:w="945" w:type="dxa"/>
          </w:tcPr>
          <w:p w:rsidR="00DE6E6A" w:rsidRDefault="00524E63">
            <w:pPr>
              <w:pStyle w:val="11"/>
              <w:ind w:firstLineChars="0" w:firstLine="0"/>
              <w:jc w:val="center"/>
            </w:pPr>
            <w:r>
              <w:rPr>
                <w:rFonts w:hint="eastAsia"/>
              </w:rPr>
              <w:t>3</w:t>
            </w:r>
          </w:p>
        </w:tc>
        <w:tc>
          <w:tcPr>
            <w:tcW w:w="2566" w:type="dxa"/>
          </w:tcPr>
          <w:p w:rsidR="00DE6E6A" w:rsidRDefault="00DE6E6A">
            <w:pPr>
              <w:pStyle w:val="11"/>
              <w:ind w:firstLineChars="0" w:firstLine="0"/>
            </w:pPr>
          </w:p>
        </w:tc>
        <w:tc>
          <w:tcPr>
            <w:tcW w:w="1150" w:type="dxa"/>
          </w:tcPr>
          <w:p w:rsidR="00DE6E6A" w:rsidRDefault="00DE6E6A">
            <w:pPr>
              <w:pStyle w:val="11"/>
              <w:ind w:firstLineChars="0" w:firstLine="0"/>
            </w:pPr>
          </w:p>
        </w:tc>
        <w:tc>
          <w:tcPr>
            <w:tcW w:w="2161" w:type="dxa"/>
          </w:tcPr>
          <w:p w:rsidR="00DE6E6A" w:rsidRDefault="00DE6E6A">
            <w:pPr>
              <w:pStyle w:val="11"/>
              <w:ind w:firstLineChars="0" w:firstLine="0"/>
            </w:pPr>
          </w:p>
        </w:tc>
        <w:tc>
          <w:tcPr>
            <w:tcW w:w="1697" w:type="dxa"/>
          </w:tcPr>
          <w:p w:rsidR="00DE6E6A" w:rsidRDefault="00DE6E6A">
            <w:pPr>
              <w:pStyle w:val="11"/>
              <w:ind w:firstLineChars="0" w:firstLine="0"/>
            </w:pPr>
          </w:p>
        </w:tc>
      </w:tr>
      <w:tr w:rsidR="00DE6E6A">
        <w:trPr>
          <w:trHeight w:val="525"/>
        </w:trPr>
        <w:tc>
          <w:tcPr>
            <w:tcW w:w="945" w:type="dxa"/>
          </w:tcPr>
          <w:p w:rsidR="00DE6E6A" w:rsidRDefault="00524E63">
            <w:pPr>
              <w:pStyle w:val="11"/>
              <w:ind w:firstLineChars="0" w:firstLine="0"/>
              <w:jc w:val="center"/>
            </w:pPr>
            <w:r>
              <w:rPr>
                <w:rFonts w:hint="eastAsia"/>
              </w:rPr>
              <w:t>4</w:t>
            </w:r>
          </w:p>
        </w:tc>
        <w:tc>
          <w:tcPr>
            <w:tcW w:w="2566" w:type="dxa"/>
          </w:tcPr>
          <w:p w:rsidR="00DE6E6A" w:rsidRDefault="00DE6E6A">
            <w:pPr>
              <w:pStyle w:val="11"/>
              <w:ind w:firstLineChars="0" w:firstLine="0"/>
            </w:pPr>
          </w:p>
        </w:tc>
        <w:tc>
          <w:tcPr>
            <w:tcW w:w="1150" w:type="dxa"/>
          </w:tcPr>
          <w:p w:rsidR="00DE6E6A" w:rsidRDefault="00DE6E6A">
            <w:pPr>
              <w:pStyle w:val="11"/>
              <w:ind w:firstLineChars="0" w:firstLine="0"/>
            </w:pPr>
          </w:p>
        </w:tc>
        <w:tc>
          <w:tcPr>
            <w:tcW w:w="2161" w:type="dxa"/>
          </w:tcPr>
          <w:p w:rsidR="00DE6E6A" w:rsidRDefault="00DE6E6A">
            <w:pPr>
              <w:pStyle w:val="11"/>
              <w:ind w:firstLineChars="0" w:firstLine="0"/>
            </w:pPr>
          </w:p>
        </w:tc>
        <w:tc>
          <w:tcPr>
            <w:tcW w:w="1697" w:type="dxa"/>
          </w:tcPr>
          <w:p w:rsidR="00DE6E6A" w:rsidRDefault="00DE6E6A">
            <w:pPr>
              <w:pStyle w:val="11"/>
              <w:ind w:firstLineChars="0" w:firstLine="0"/>
            </w:pPr>
          </w:p>
        </w:tc>
      </w:tr>
      <w:tr w:rsidR="00DE6E6A">
        <w:trPr>
          <w:trHeight w:val="625"/>
        </w:trPr>
        <w:tc>
          <w:tcPr>
            <w:tcW w:w="945" w:type="dxa"/>
          </w:tcPr>
          <w:p w:rsidR="00DE6E6A" w:rsidRDefault="00524E63">
            <w:pPr>
              <w:pStyle w:val="11"/>
              <w:ind w:firstLineChars="0" w:firstLine="0"/>
              <w:jc w:val="center"/>
            </w:pPr>
            <w:r>
              <w:rPr>
                <w:rFonts w:hint="eastAsia"/>
              </w:rPr>
              <w:t>5</w:t>
            </w:r>
          </w:p>
        </w:tc>
        <w:tc>
          <w:tcPr>
            <w:tcW w:w="2566" w:type="dxa"/>
          </w:tcPr>
          <w:p w:rsidR="00DE6E6A" w:rsidRDefault="00DE6E6A">
            <w:pPr>
              <w:pStyle w:val="11"/>
              <w:ind w:firstLineChars="0" w:firstLine="0"/>
            </w:pPr>
          </w:p>
        </w:tc>
        <w:tc>
          <w:tcPr>
            <w:tcW w:w="1150" w:type="dxa"/>
          </w:tcPr>
          <w:p w:rsidR="00DE6E6A" w:rsidRDefault="00DE6E6A">
            <w:pPr>
              <w:pStyle w:val="11"/>
              <w:ind w:firstLineChars="0" w:firstLine="0"/>
            </w:pPr>
          </w:p>
        </w:tc>
        <w:tc>
          <w:tcPr>
            <w:tcW w:w="2161" w:type="dxa"/>
          </w:tcPr>
          <w:p w:rsidR="00DE6E6A" w:rsidRDefault="00DE6E6A">
            <w:pPr>
              <w:pStyle w:val="11"/>
              <w:ind w:firstLineChars="0" w:firstLine="0"/>
            </w:pPr>
          </w:p>
        </w:tc>
        <w:tc>
          <w:tcPr>
            <w:tcW w:w="1697" w:type="dxa"/>
          </w:tcPr>
          <w:p w:rsidR="00DE6E6A" w:rsidRDefault="00DE6E6A">
            <w:pPr>
              <w:pStyle w:val="11"/>
              <w:ind w:firstLineChars="0" w:firstLine="0"/>
            </w:pPr>
          </w:p>
        </w:tc>
      </w:tr>
      <w:tr w:rsidR="00DE6E6A">
        <w:trPr>
          <w:trHeight w:val="574"/>
        </w:trPr>
        <w:tc>
          <w:tcPr>
            <w:tcW w:w="945" w:type="dxa"/>
          </w:tcPr>
          <w:p w:rsidR="00DE6E6A" w:rsidRDefault="00524E63">
            <w:pPr>
              <w:pStyle w:val="11"/>
              <w:ind w:firstLineChars="0" w:firstLine="0"/>
            </w:pPr>
            <w:r>
              <w:rPr>
                <w:rFonts w:hint="eastAsia"/>
              </w:rPr>
              <w:t>......</w:t>
            </w:r>
          </w:p>
        </w:tc>
        <w:tc>
          <w:tcPr>
            <w:tcW w:w="2566" w:type="dxa"/>
          </w:tcPr>
          <w:p w:rsidR="00DE6E6A" w:rsidRDefault="00DE6E6A">
            <w:pPr>
              <w:pStyle w:val="11"/>
              <w:ind w:firstLineChars="0" w:firstLine="0"/>
            </w:pPr>
          </w:p>
        </w:tc>
        <w:tc>
          <w:tcPr>
            <w:tcW w:w="1150" w:type="dxa"/>
          </w:tcPr>
          <w:p w:rsidR="00DE6E6A" w:rsidRDefault="00DE6E6A">
            <w:pPr>
              <w:pStyle w:val="11"/>
              <w:ind w:firstLineChars="0" w:firstLine="0"/>
            </w:pPr>
          </w:p>
        </w:tc>
        <w:tc>
          <w:tcPr>
            <w:tcW w:w="2161" w:type="dxa"/>
          </w:tcPr>
          <w:p w:rsidR="00DE6E6A" w:rsidRDefault="00DE6E6A">
            <w:pPr>
              <w:pStyle w:val="11"/>
              <w:ind w:firstLineChars="0" w:firstLine="0"/>
            </w:pPr>
          </w:p>
        </w:tc>
        <w:tc>
          <w:tcPr>
            <w:tcW w:w="1697" w:type="dxa"/>
          </w:tcPr>
          <w:p w:rsidR="00DE6E6A" w:rsidRDefault="00DE6E6A">
            <w:pPr>
              <w:pStyle w:val="11"/>
              <w:ind w:firstLineChars="0" w:firstLine="0"/>
            </w:pPr>
          </w:p>
        </w:tc>
      </w:tr>
      <w:tr w:rsidR="00DE6E6A">
        <w:trPr>
          <w:trHeight w:val="634"/>
        </w:trPr>
        <w:tc>
          <w:tcPr>
            <w:tcW w:w="6822" w:type="dxa"/>
            <w:gridSpan w:val="4"/>
          </w:tcPr>
          <w:p w:rsidR="00DE6E6A" w:rsidRDefault="00524E63">
            <w:pPr>
              <w:pStyle w:val="11"/>
              <w:ind w:firstLineChars="0" w:firstLine="0"/>
              <w:jc w:val="center"/>
            </w:pPr>
            <w:r>
              <w:rPr>
                <w:rFonts w:hint="eastAsia"/>
              </w:rPr>
              <w:t>总价</w:t>
            </w:r>
          </w:p>
        </w:tc>
        <w:tc>
          <w:tcPr>
            <w:tcW w:w="1697" w:type="dxa"/>
          </w:tcPr>
          <w:p w:rsidR="00DE6E6A" w:rsidRDefault="00DE6E6A">
            <w:pPr>
              <w:pStyle w:val="11"/>
              <w:ind w:firstLineChars="0" w:firstLine="0"/>
            </w:pPr>
          </w:p>
        </w:tc>
      </w:tr>
    </w:tbl>
    <w:p w:rsidR="00DE6E6A" w:rsidRDefault="00524E63">
      <w:pPr>
        <w:pStyle w:val="11"/>
        <w:ind w:firstLineChars="0" w:firstLine="0"/>
      </w:pPr>
      <w:r>
        <w:rPr>
          <w:rFonts w:hint="eastAsia"/>
        </w:rPr>
        <w:t xml:space="preserve">             </w:t>
      </w:r>
    </w:p>
    <w:p w:rsidR="00DE6E6A" w:rsidRDefault="00524E63">
      <w:pPr>
        <w:pStyle w:val="11"/>
        <w:ind w:firstLineChars="0" w:firstLine="0"/>
      </w:pPr>
      <w:r>
        <w:rPr>
          <w:rFonts w:hint="eastAsia"/>
        </w:rPr>
        <w:t>供应商名称（加盖公章）：</w:t>
      </w:r>
      <w:r>
        <w:rPr>
          <w:rFonts w:hint="eastAsia"/>
          <w:u w:val="single"/>
        </w:rPr>
        <w:t xml:space="preserve">                                    </w:t>
      </w:r>
      <w:r>
        <w:rPr>
          <w:rFonts w:hint="eastAsia"/>
        </w:rPr>
        <w:t xml:space="preserve"> </w:t>
      </w:r>
    </w:p>
    <w:p w:rsidR="00DE6E6A" w:rsidRDefault="00DE6E6A">
      <w:pPr>
        <w:pStyle w:val="11"/>
        <w:ind w:firstLineChars="0" w:firstLine="0"/>
      </w:pPr>
    </w:p>
    <w:p w:rsidR="00DE6E6A" w:rsidRDefault="00524E63">
      <w:pPr>
        <w:pStyle w:val="11"/>
        <w:ind w:firstLineChars="0" w:firstLine="0"/>
      </w:pPr>
      <w:r>
        <w:rPr>
          <w:rFonts w:hint="eastAsia"/>
          <w:b/>
          <w:bCs/>
          <w:sz w:val="32"/>
          <w:szCs w:val="28"/>
        </w:rPr>
        <w:t xml:space="preserve">本项可按照附件工程量清单进行报价 </w:t>
      </w:r>
      <w:r>
        <w:rPr>
          <w:rFonts w:hint="eastAsia"/>
        </w:rPr>
        <w:t xml:space="preserve">                    </w:t>
      </w:r>
    </w:p>
    <w:p w:rsidR="00DE6E6A" w:rsidRDefault="00524E63">
      <w:pPr>
        <w:pStyle w:val="11"/>
        <w:ind w:firstLineChars="0" w:firstLine="0"/>
      </w:pPr>
      <w:r>
        <w:rPr>
          <w:rFonts w:hint="eastAsia"/>
        </w:rPr>
        <w:br w:type="page"/>
      </w:r>
    </w:p>
    <w:p w:rsidR="00DE6E6A" w:rsidRDefault="00524E63">
      <w:pPr>
        <w:pStyle w:val="af2"/>
        <w:numPr>
          <w:ilvl w:val="0"/>
          <w:numId w:val="9"/>
        </w:numPr>
        <w:ind w:firstLineChars="0"/>
        <w:rPr>
          <w:b w:val="0"/>
          <w:bCs w:val="0"/>
        </w:rPr>
      </w:pPr>
      <w:r>
        <w:rPr>
          <w:rFonts w:hint="eastAsia"/>
        </w:rPr>
        <w:lastRenderedPageBreak/>
        <w:t>服务能力及经验业绩</w:t>
      </w:r>
    </w:p>
    <w:p w:rsidR="00DE6E6A" w:rsidRDefault="00524E63">
      <w:pPr>
        <w:pStyle w:val="11"/>
        <w:ind w:firstLineChars="0" w:firstLine="0"/>
        <w:jc w:val="center"/>
      </w:pPr>
      <w:r>
        <w:rPr>
          <w:rFonts w:hint="eastAsia"/>
        </w:rPr>
        <w:t>（描述单位专业领域情况，并填写项目业绩清单）</w:t>
      </w:r>
    </w:p>
    <w:p w:rsidR="00DE6E6A" w:rsidRDefault="00DE6E6A">
      <w:pPr>
        <w:pStyle w:val="11"/>
        <w:ind w:firstLineChars="0" w:firstLine="0"/>
        <w:jc w:val="center"/>
      </w:pPr>
    </w:p>
    <w:p w:rsidR="00DE6E6A" w:rsidRDefault="00524E63">
      <w:pPr>
        <w:pStyle w:val="11"/>
        <w:ind w:firstLineChars="0" w:firstLine="0"/>
        <w:jc w:val="center"/>
      </w:pPr>
      <w:r>
        <w:rPr>
          <w:rFonts w:hint="eastAsia"/>
        </w:rPr>
        <w:t>项目业绩清单</w:t>
      </w:r>
    </w:p>
    <w:tbl>
      <w:tblPr>
        <w:tblStyle w:val="af0"/>
        <w:tblW w:w="8522" w:type="dxa"/>
        <w:tblLayout w:type="fixed"/>
        <w:tblLook w:val="04A0" w:firstRow="1" w:lastRow="0" w:firstColumn="1" w:lastColumn="0" w:noHBand="0" w:noVBand="1"/>
      </w:tblPr>
      <w:tblGrid>
        <w:gridCol w:w="1095"/>
        <w:gridCol w:w="1866"/>
        <w:gridCol w:w="1550"/>
        <w:gridCol w:w="1517"/>
        <w:gridCol w:w="2494"/>
      </w:tblGrid>
      <w:tr w:rsidR="00DE6E6A">
        <w:tc>
          <w:tcPr>
            <w:tcW w:w="1095" w:type="dxa"/>
          </w:tcPr>
          <w:p w:rsidR="00DE6E6A" w:rsidRDefault="00524E63">
            <w:pPr>
              <w:pStyle w:val="11"/>
              <w:ind w:firstLineChars="0" w:firstLine="0"/>
              <w:jc w:val="center"/>
            </w:pPr>
            <w:r>
              <w:rPr>
                <w:rFonts w:hint="eastAsia"/>
              </w:rPr>
              <w:t>序号</w:t>
            </w:r>
          </w:p>
        </w:tc>
        <w:tc>
          <w:tcPr>
            <w:tcW w:w="1866" w:type="dxa"/>
          </w:tcPr>
          <w:p w:rsidR="00DE6E6A" w:rsidRDefault="00524E63">
            <w:pPr>
              <w:pStyle w:val="11"/>
              <w:ind w:firstLineChars="0" w:firstLine="0"/>
              <w:jc w:val="center"/>
            </w:pPr>
            <w:r>
              <w:rPr>
                <w:rFonts w:hint="eastAsia"/>
              </w:rPr>
              <w:t>项目名称</w:t>
            </w:r>
          </w:p>
        </w:tc>
        <w:tc>
          <w:tcPr>
            <w:tcW w:w="1550" w:type="dxa"/>
          </w:tcPr>
          <w:p w:rsidR="00DE6E6A" w:rsidRDefault="00524E63">
            <w:pPr>
              <w:pStyle w:val="11"/>
              <w:ind w:firstLineChars="0" w:firstLine="0"/>
              <w:jc w:val="center"/>
            </w:pPr>
            <w:r>
              <w:rPr>
                <w:rFonts w:hint="eastAsia"/>
              </w:rPr>
              <w:t>签署日期</w:t>
            </w:r>
          </w:p>
        </w:tc>
        <w:tc>
          <w:tcPr>
            <w:tcW w:w="1517" w:type="dxa"/>
          </w:tcPr>
          <w:p w:rsidR="00DE6E6A" w:rsidRDefault="00524E63">
            <w:pPr>
              <w:pStyle w:val="11"/>
              <w:ind w:firstLineChars="0" w:firstLine="0"/>
              <w:jc w:val="center"/>
            </w:pPr>
            <w:r>
              <w:rPr>
                <w:rFonts w:hint="eastAsia"/>
              </w:rPr>
              <w:t>委托单位</w:t>
            </w:r>
          </w:p>
        </w:tc>
        <w:tc>
          <w:tcPr>
            <w:tcW w:w="2494" w:type="dxa"/>
          </w:tcPr>
          <w:p w:rsidR="00DE6E6A" w:rsidRDefault="00524E63">
            <w:pPr>
              <w:pStyle w:val="11"/>
              <w:ind w:firstLineChars="0" w:firstLine="0"/>
              <w:jc w:val="center"/>
            </w:pPr>
            <w:r>
              <w:rPr>
                <w:rFonts w:hint="eastAsia"/>
              </w:rPr>
              <w:t>项目简要描述</w:t>
            </w:r>
          </w:p>
        </w:tc>
      </w:tr>
      <w:tr w:rsidR="00DE6E6A">
        <w:tc>
          <w:tcPr>
            <w:tcW w:w="1095" w:type="dxa"/>
          </w:tcPr>
          <w:p w:rsidR="00DE6E6A" w:rsidRDefault="00524E63">
            <w:pPr>
              <w:pStyle w:val="11"/>
              <w:ind w:firstLineChars="0" w:firstLine="0"/>
              <w:jc w:val="center"/>
            </w:pPr>
            <w:r>
              <w:rPr>
                <w:rFonts w:hint="eastAsia"/>
              </w:rPr>
              <w:t>1</w:t>
            </w:r>
          </w:p>
        </w:tc>
        <w:tc>
          <w:tcPr>
            <w:tcW w:w="1866" w:type="dxa"/>
          </w:tcPr>
          <w:p w:rsidR="00DE6E6A" w:rsidRDefault="00DE6E6A">
            <w:pPr>
              <w:pStyle w:val="11"/>
              <w:ind w:firstLineChars="0" w:firstLine="0"/>
              <w:jc w:val="center"/>
            </w:pPr>
          </w:p>
        </w:tc>
        <w:tc>
          <w:tcPr>
            <w:tcW w:w="1550" w:type="dxa"/>
          </w:tcPr>
          <w:p w:rsidR="00DE6E6A" w:rsidRDefault="00DE6E6A">
            <w:pPr>
              <w:pStyle w:val="11"/>
              <w:ind w:firstLineChars="0" w:firstLine="0"/>
              <w:jc w:val="center"/>
            </w:pPr>
          </w:p>
        </w:tc>
        <w:tc>
          <w:tcPr>
            <w:tcW w:w="1517" w:type="dxa"/>
          </w:tcPr>
          <w:p w:rsidR="00DE6E6A" w:rsidRDefault="00DE6E6A">
            <w:pPr>
              <w:pStyle w:val="11"/>
              <w:ind w:firstLineChars="0" w:firstLine="0"/>
              <w:jc w:val="center"/>
            </w:pPr>
          </w:p>
        </w:tc>
        <w:tc>
          <w:tcPr>
            <w:tcW w:w="2494" w:type="dxa"/>
          </w:tcPr>
          <w:p w:rsidR="00DE6E6A" w:rsidRDefault="00DE6E6A">
            <w:pPr>
              <w:pStyle w:val="11"/>
              <w:ind w:firstLineChars="0" w:firstLine="0"/>
              <w:jc w:val="center"/>
            </w:pPr>
          </w:p>
        </w:tc>
      </w:tr>
      <w:tr w:rsidR="00DE6E6A">
        <w:tc>
          <w:tcPr>
            <w:tcW w:w="1095" w:type="dxa"/>
          </w:tcPr>
          <w:p w:rsidR="00DE6E6A" w:rsidRDefault="00524E63">
            <w:pPr>
              <w:pStyle w:val="11"/>
              <w:ind w:firstLineChars="0" w:firstLine="0"/>
              <w:jc w:val="center"/>
            </w:pPr>
            <w:r>
              <w:rPr>
                <w:rFonts w:hint="eastAsia"/>
              </w:rPr>
              <w:t>2</w:t>
            </w:r>
          </w:p>
        </w:tc>
        <w:tc>
          <w:tcPr>
            <w:tcW w:w="1866" w:type="dxa"/>
          </w:tcPr>
          <w:p w:rsidR="00DE6E6A" w:rsidRDefault="00DE6E6A">
            <w:pPr>
              <w:pStyle w:val="11"/>
              <w:ind w:firstLineChars="0" w:firstLine="0"/>
              <w:jc w:val="center"/>
            </w:pPr>
          </w:p>
        </w:tc>
        <w:tc>
          <w:tcPr>
            <w:tcW w:w="1550" w:type="dxa"/>
          </w:tcPr>
          <w:p w:rsidR="00DE6E6A" w:rsidRDefault="00DE6E6A">
            <w:pPr>
              <w:pStyle w:val="11"/>
              <w:ind w:firstLineChars="0" w:firstLine="0"/>
              <w:jc w:val="center"/>
            </w:pPr>
          </w:p>
        </w:tc>
        <w:tc>
          <w:tcPr>
            <w:tcW w:w="1517" w:type="dxa"/>
          </w:tcPr>
          <w:p w:rsidR="00DE6E6A" w:rsidRDefault="00DE6E6A">
            <w:pPr>
              <w:pStyle w:val="11"/>
              <w:ind w:firstLineChars="0" w:firstLine="0"/>
              <w:jc w:val="center"/>
            </w:pPr>
          </w:p>
        </w:tc>
        <w:tc>
          <w:tcPr>
            <w:tcW w:w="2494" w:type="dxa"/>
          </w:tcPr>
          <w:p w:rsidR="00DE6E6A" w:rsidRDefault="00DE6E6A">
            <w:pPr>
              <w:pStyle w:val="11"/>
              <w:ind w:firstLineChars="0" w:firstLine="0"/>
              <w:jc w:val="center"/>
            </w:pPr>
          </w:p>
        </w:tc>
      </w:tr>
      <w:tr w:rsidR="00DE6E6A">
        <w:tc>
          <w:tcPr>
            <w:tcW w:w="1095" w:type="dxa"/>
          </w:tcPr>
          <w:p w:rsidR="00DE6E6A" w:rsidRDefault="00524E63">
            <w:pPr>
              <w:pStyle w:val="11"/>
              <w:ind w:firstLineChars="0" w:firstLine="0"/>
              <w:jc w:val="center"/>
            </w:pPr>
            <w:r>
              <w:rPr>
                <w:rFonts w:hint="eastAsia"/>
              </w:rPr>
              <w:t>3</w:t>
            </w:r>
          </w:p>
        </w:tc>
        <w:tc>
          <w:tcPr>
            <w:tcW w:w="1866" w:type="dxa"/>
          </w:tcPr>
          <w:p w:rsidR="00DE6E6A" w:rsidRDefault="00DE6E6A">
            <w:pPr>
              <w:pStyle w:val="11"/>
              <w:ind w:firstLineChars="0" w:firstLine="0"/>
              <w:jc w:val="center"/>
            </w:pPr>
          </w:p>
        </w:tc>
        <w:tc>
          <w:tcPr>
            <w:tcW w:w="1550" w:type="dxa"/>
          </w:tcPr>
          <w:p w:rsidR="00DE6E6A" w:rsidRDefault="00DE6E6A">
            <w:pPr>
              <w:pStyle w:val="11"/>
              <w:ind w:firstLineChars="0" w:firstLine="0"/>
              <w:jc w:val="center"/>
            </w:pPr>
          </w:p>
        </w:tc>
        <w:tc>
          <w:tcPr>
            <w:tcW w:w="1517" w:type="dxa"/>
          </w:tcPr>
          <w:p w:rsidR="00DE6E6A" w:rsidRDefault="00DE6E6A">
            <w:pPr>
              <w:pStyle w:val="11"/>
              <w:ind w:firstLineChars="0" w:firstLine="0"/>
              <w:jc w:val="center"/>
            </w:pPr>
          </w:p>
        </w:tc>
        <w:tc>
          <w:tcPr>
            <w:tcW w:w="2494" w:type="dxa"/>
          </w:tcPr>
          <w:p w:rsidR="00DE6E6A" w:rsidRDefault="00DE6E6A">
            <w:pPr>
              <w:pStyle w:val="11"/>
              <w:ind w:firstLineChars="0" w:firstLine="0"/>
              <w:jc w:val="center"/>
            </w:pPr>
          </w:p>
        </w:tc>
      </w:tr>
      <w:tr w:rsidR="00DE6E6A">
        <w:tc>
          <w:tcPr>
            <w:tcW w:w="1095" w:type="dxa"/>
          </w:tcPr>
          <w:p w:rsidR="00DE6E6A" w:rsidRDefault="00524E63">
            <w:pPr>
              <w:pStyle w:val="11"/>
              <w:ind w:firstLineChars="0" w:firstLine="0"/>
              <w:jc w:val="center"/>
            </w:pPr>
            <w:r>
              <w:rPr>
                <w:rFonts w:hint="eastAsia"/>
              </w:rPr>
              <w:t>4</w:t>
            </w:r>
          </w:p>
        </w:tc>
        <w:tc>
          <w:tcPr>
            <w:tcW w:w="1866" w:type="dxa"/>
          </w:tcPr>
          <w:p w:rsidR="00DE6E6A" w:rsidRDefault="00DE6E6A">
            <w:pPr>
              <w:pStyle w:val="11"/>
              <w:ind w:firstLineChars="0" w:firstLine="0"/>
              <w:jc w:val="center"/>
            </w:pPr>
          </w:p>
        </w:tc>
        <w:tc>
          <w:tcPr>
            <w:tcW w:w="1550" w:type="dxa"/>
          </w:tcPr>
          <w:p w:rsidR="00DE6E6A" w:rsidRDefault="00DE6E6A">
            <w:pPr>
              <w:pStyle w:val="11"/>
              <w:ind w:firstLineChars="0" w:firstLine="0"/>
              <w:jc w:val="center"/>
            </w:pPr>
          </w:p>
        </w:tc>
        <w:tc>
          <w:tcPr>
            <w:tcW w:w="1517" w:type="dxa"/>
          </w:tcPr>
          <w:p w:rsidR="00DE6E6A" w:rsidRDefault="00DE6E6A">
            <w:pPr>
              <w:pStyle w:val="11"/>
              <w:ind w:firstLineChars="0" w:firstLine="0"/>
              <w:jc w:val="center"/>
            </w:pPr>
          </w:p>
        </w:tc>
        <w:tc>
          <w:tcPr>
            <w:tcW w:w="2494" w:type="dxa"/>
          </w:tcPr>
          <w:p w:rsidR="00DE6E6A" w:rsidRDefault="00DE6E6A">
            <w:pPr>
              <w:pStyle w:val="11"/>
              <w:ind w:firstLineChars="0" w:firstLine="0"/>
              <w:jc w:val="center"/>
            </w:pPr>
          </w:p>
        </w:tc>
      </w:tr>
      <w:tr w:rsidR="00DE6E6A">
        <w:tc>
          <w:tcPr>
            <w:tcW w:w="1095" w:type="dxa"/>
          </w:tcPr>
          <w:p w:rsidR="00DE6E6A" w:rsidRDefault="00524E63">
            <w:pPr>
              <w:pStyle w:val="11"/>
              <w:ind w:firstLineChars="0" w:firstLine="0"/>
              <w:jc w:val="center"/>
            </w:pPr>
            <w:r>
              <w:rPr>
                <w:rFonts w:hint="eastAsia"/>
              </w:rPr>
              <w:t>5</w:t>
            </w:r>
          </w:p>
        </w:tc>
        <w:tc>
          <w:tcPr>
            <w:tcW w:w="1866" w:type="dxa"/>
          </w:tcPr>
          <w:p w:rsidR="00DE6E6A" w:rsidRDefault="00DE6E6A">
            <w:pPr>
              <w:pStyle w:val="11"/>
              <w:ind w:firstLineChars="0" w:firstLine="0"/>
              <w:jc w:val="center"/>
            </w:pPr>
          </w:p>
        </w:tc>
        <w:tc>
          <w:tcPr>
            <w:tcW w:w="1550" w:type="dxa"/>
          </w:tcPr>
          <w:p w:rsidR="00DE6E6A" w:rsidRDefault="00DE6E6A">
            <w:pPr>
              <w:pStyle w:val="11"/>
              <w:ind w:firstLineChars="0" w:firstLine="0"/>
              <w:jc w:val="center"/>
            </w:pPr>
          </w:p>
        </w:tc>
        <w:tc>
          <w:tcPr>
            <w:tcW w:w="1517" w:type="dxa"/>
          </w:tcPr>
          <w:p w:rsidR="00DE6E6A" w:rsidRDefault="00DE6E6A">
            <w:pPr>
              <w:pStyle w:val="11"/>
              <w:ind w:firstLineChars="0" w:firstLine="0"/>
              <w:jc w:val="center"/>
            </w:pPr>
          </w:p>
        </w:tc>
        <w:tc>
          <w:tcPr>
            <w:tcW w:w="2494" w:type="dxa"/>
          </w:tcPr>
          <w:p w:rsidR="00DE6E6A" w:rsidRDefault="00DE6E6A">
            <w:pPr>
              <w:pStyle w:val="11"/>
              <w:ind w:firstLineChars="0" w:firstLine="0"/>
              <w:jc w:val="center"/>
            </w:pPr>
          </w:p>
        </w:tc>
      </w:tr>
      <w:tr w:rsidR="00DE6E6A">
        <w:tc>
          <w:tcPr>
            <w:tcW w:w="1095" w:type="dxa"/>
          </w:tcPr>
          <w:p w:rsidR="00DE6E6A" w:rsidRDefault="00524E63">
            <w:pPr>
              <w:pStyle w:val="11"/>
              <w:ind w:firstLineChars="0" w:firstLine="0"/>
              <w:jc w:val="center"/>
            </w:pPr>
            <w:r>
              <w:rPr>
                <w:rFonts w:hint="eastAsia"/>
              </w:rPr>
              <w:t>......</w:t>
            </w:r>
          </w:p>
        </w:tc>
        <w:tc>
          <w:tcPr>
            <w:tcW w:w="1866" w:type="dxa"/>
          </w:tcPr>
          <w:p w:rsidR="00DE6E6A" w:rsidRDefault="00DE6E6A">
            <w:pPr>
              <w:pStyle w:val="11"/>
              <w:ind w:firstLineChars="0" w:firstLine="0"/>
              <w:jc w:val="center"/>
            </w:pPr>
          </w:p>
        </w:tc>
        <w:tc>
          <w:tcPr>
            <w:tcW w:w="1550" w:type="dxa"/>
          </w:tcPr>
          <w:p w:rsidR="00DE6E6A" w:rsidRDefault="00DE6E6A">
            <w:pPr>
              <w:pStyle w:val="11"/>
              <w:ind w:firstLineChars="0" w:firstLine="0"/>
              <w:jc w:val="center"/>
            </w:pPr>
          </w:p>
        </w:tc>
        <w:tc>
          <w:tcPr>
            <w:tcW w:w="1517" w:type="dxa"/>
          </w:tcPr>
          <w:p w:rsidR="00DE6E6A" w:rsidRDefault="00DE6E6A">
            <w:pPr>
              <w:pStyle w:val="11"/>
              <w:ind w:firstLineChars="0" w:firstLine="0"/>
              <w:jc w:val="center"/>
            </w:pPr>
          </w:p>
        </w:tc>
        <w:tc>
          <w:tcPr>
            <w:tcW w:w="2494" w:type="dxa"/>
          </w:tcPr>
          <w:p w:rsidR="00DE6E6A" w:rsidRDefault="00DE6E6A">
            <w:pPr>
              <w:pStyle w:val="11"/>
              <w:ind w:firstLineChars="0" w:firstLine="0"/>
              <w:jc w:val="center"/>
            </w:pPr>
          </w:p>
        </w:tc>
      </w:tr>
    </w:tbl>
    <w:p w:rsidR="00DE6E6A" w:rsidRDefault="00524E63">
      <w:pPr>
        <w:pStyle w:val="11"/>
        <w:ind w:firstLineChars="0" w:firstLine="0"/>
        <w:jc w:val="left"/>
      </w:pPr>
      <w:r>
        <w:rPr>
          <w:rFonts w:hint="eastAsia"/>
        </w:rPr>
        <w:t>注：</w:t>
      </w:r>
      <w:r>
        <w:rPr>
          <w:rFonts w:cs="Arial" w:hint="eastAsia"/>
        </w:rPr>
        <w:t>业绩证明文件是指合同或任务书等有效证明材料。</w:t>
      </w:r>
    </w:p>
    <w:p w:rsidR="00DE6E6A" w:rsidRDefault="00DE6E6A">
      <w:pPr>
        <w:pStyle w:val="11"/>
        <w:ind w:firstLineChars="0" w:firstLine="0"/>
      </w:pPr>
    </w:p>
    <w:p w:rsidR="00DE6E6A" w:rsidRDefault="00DE6E6A">
      <w:pPr>
        <w:pStyle w:val="11"/>
        <w:ind w:firstLineChars="0" w:firstLine="0"/>
      </w:pPr>
    </w:p>
    <w:p w:rsidR="00DE6E6A" w:rsidRDefault="00DE6E6A">
      <w:pPr>
        <w:pStyle w:val="11"/>
        <w:ind w:firstLineChars="0" w:firstLine="0"/>
      </w:pPr>
    </w:p>
    <w:p w:rsidR="00DE6E6A" w:rsidRDefault="00524E63">
      <w:pPr>
        <w:pStyle w:val="af2"/>
        <w:numPr>
          <w:ilvl w:val="0"/>
          <w:numId w:val="9"/>
        </w:numPr>
        <w:ind w:firstLineChars="0"/>
        <w:rPr>
          <w:b w:val="0"/>
          <w:bCs w:val="0"/>
        </w:rPr>
      </w:pPr>
      <w:r>
        <w:rPr>
          <w:rFonts w:hint="eastAsia"/>
        </w:rPr>
        <w:t>技术响应方案</w:t>
      </w:r>
    </w:p>
    <w:p w:rsidR="00DE6E6A" w:rsidRDefault="00524E63">
      <w:pPr>
        <w:pStyle w:val="11"/>
        <w:ind w:firstLineChars="0" w:firstLine="0"/>
        <w:jc w:val="center"/>
      </w:pPr>
      <w:r>
        <w:rPr>
          <w:rFonts w:hint="eastAsia"/>
        </w:rPr>
        <w:t>（供应商按</w:t>
      </w:r>
      <w:r>
        <w:rPr>
          <w:rFonts w:hint="eastAsia"/>
          <w:b/>
          <w:bCs/>
        </w:rPr>
        <w:t>采购需求</w:t>
      </w:r>
      <w:r>
        <w:rPr>
          <w:rFonts w:hint="eastAsia"/>
        </w:rPr>
        <w:t>及</w:t>
      </w:r>
      <w:r>
        <w:rPr>
          <w:rFonts w:hint="eastAsia"/>
          <w:b/>
          <w:bCs/>
        </w:rPr>
        <w:t>评分标准</w:t>
      </w:r>
      <w:r>
        <w:rPr>
          <w:rFonts w:hint="eastAsia"/>
        </w:rPr>
        <w:t>编写包括但不限于工作目标任务、内容、工作量、进度计划等详细、有针对性的实施方案）</w:t>
      </w:r>
    </w:p>
    <w:p w:rsidR="00DE6E6A" w:rsidRDefault="00DE6E6A">
      <w:pPr>
        <w:pStyle w:val="11"/>
        <w:ind w:firstLineChars="0" w:firstLine="0"/>
        <w:jc w:val="center"/>
      </w:pPr>
    </w:p>
    <w:p w:rsidR="00DE6E6A" w:rsidRDefault="00DE6E6A">
      <w:pPr>
        <w:pStyle w:val="11"/>
        <w:ind w:firstLineChars="0" w:firstLine="0"/>
        <w:jc w:val="center"/>
      </w:pPr>
    </w:p>
    <w:p w:rsidR="00DE6E6A" w:rsidRDefault="00DE6E6A">
      <w:pPr>
        <w:pStyle w:val="11"/>
        <w:ind w:firstLineChars="0" w:firstLine="0"/>
        <w:jc w:val="center"/>
      </w:pPr>
    </w:p>
    <w:p w:rsidR="00DE6E6A" w:rsidRDefault="00524E63">
      <w:pPr>
        <w:pStyle w:val="af2"/>
        <w:numPr>
          <w:ilvl w:val="0"/>
          <w:numId w:val="9"/>
        </w:numPr>
        <w:ind w:firstLineChars="0"/>
        <w:rPr>
          <w:b w:val="0"/>
          <w:bCs w:val="0"/>
        </w:rPr>
      </w:pPr>
      <w:r>
        <w:rPr>
          <w:rFonts w:hint="eastAsia"/>
        </w:rPr>
        <w:t>措施方案</w:t>
      </w:r>
    </w:p>
    <w:p w:rsidR="00DE6E6A" w:rsidRDefault="00524E63">
      <w:pPr>
        <w:pStyle w:val="11"/>
        <w:ind w:firstLineChars="0" w:firstLine="0"/>
        <w:jc w:val="center"/>
      </w:pPr>
      <w:r>
        <w:rPr>
          <w:rFonts w:hint="eastAsia"/>
        </w:rPr>
        <w:t>（供应商按采购需求编写详细、有针对性的措施方案，包括但不限于质量、进度、服务等保障措施）</w:t>
      </w:r>
    </w:p>
    <w:p w:rsidR="00DE6E6A" w:rsidRDefault="00DE6E6A">
      <w:pPr>
        <w:pStyle w:val="11"/>
        <w:ind w:firstLineChars="0" w:firstLine="0"/>
        <w:jc w:val="center"/>
      </w:pPr>
    </w:p>
    <w:p w:rsidR="00DE6E6A" w:rsidRDefault="00DE6E6A">
      <w:pPr>
        <w:pStyle w:val="11"/>
        <w:ind w:firstLineChars="0" w:firstLine="0"/>
        <w:jc w:val="center"/>
      </w:pPr>
    </w:p>
    <w:p w:rsidR="00DE6E6A" w:rsidRDefault="00DE6E6A">
      <w:pPr>
        <w:pStyle w:val="11"/>
        <w:ind w:firstLineChars="0" w:firstLine="0"/>
        <w:jc w:val="center"/>
      </w:pPr>
    </w:p>
    <w:p w:rsidR="00DE6E6A" w:rsidRDefault="00DE6E6A">
      <w:pPr>
        <w:pStyle w:val="11"/>
        <w:ind w:leftChars="200" w:left="480" w:firstLineChars="0" w:firstLine="0"/>
        <w:rPr>
          <w:b/>
          <w:bCs/>
        </w:rPr>
      </w:pPr>
    </w:p>
    <w:p w:rsidR="00DE6E6A" w:rsidRDefault="00524E63">
      <w:pPr>
        <w:pStyle w:val="af2"/>
        <w:numPr>
          <w:ilvl w:val="0"/>
          <w:numId w:val="9"/>
        </w:numPr>
        <w:ind w:firstLineChars="0"/>
        <w:rPr>
          <w:b w:val="0"/>
          <w:bCs w:val="0"/>
        </w:rPr>
      </w:pPr>
      <w:r>
        <w:rPr>
          <w:rFonts w:hint="eastAsia"/>
        </w:rPr>
        <w:t>基础保障及项目团队情况</w:t>
      </w:r>
    </w:p>
    <w:p w:rsidR="00DE6E6A" w:rsidRDefault="00DE6E6A">
      <w:pPr>
        <w:pStyle w:val="11"/>
        <w:ind w:firstLineChars="0" w:firstLine="0"/>
      </w:pPr>
    </w:p>
    <w:p w:rsidR="00DE6E6A" w:rsidRDefault="00524E63">
      <w:pPr>
        <w:pStyle w:val="11"/>
        <w:ind w:firstLineChars="0" w:firstLine="0"/>
        <w:jc w:val="center"/>
      </w:pPr>
      <w:r>
        <w:rPr>
          <w:rFonts w:hint="eastAsia"/>
        </w:rPr>
        <w:t>（供应商从办公条件及配套设施、项目团队人员情况等角度详细描述项目的组织实施条件。）</w:t>
      </w:r>
    </w:p>
    <w:p w:rsidR="00DE6E6A" w:rsidRDefault="00DE6E6A">
      <w:pPr>
        <w:pStyle w:val="11"/>
        <w:ind w:firstLineChars="0" w:firstLine="0"/>
        <w:jc w:val="center"/>
      </w:pPr>
    </w:p>
    <w:p w:rsidR="00DE6E6A" w:rsidRDefault="00524E63">
      <w:pPr>
        <w:pStyle w:val="11"/>
        <w:ind w:firstLineChars="0" w:firstLine="0"/>
        <w:jc w:val="center"/>
        <w:rPr>
          <w:b/>
          <w:bCs/>
        </w:rPr>
      </w:pPr>
      <w:r>
        <w:rPr>
          <w:rFonts w:hint="eastAsia"/>
          <w:b/>
          <w:bCs/>
        </w:rPr>
        <w:t>拟投入项目团队人员列表</w:t>
      </w:r>
    </w:p>
    <w:tbl>
      <w:tblPr>
        <w:tblStyle w:val="af0"/>
        <w:tblW w:w="8689" w:type="dxa"/>
        <w:jc w:val="center"/>
        <w:tblLayout w:type="fixed"/>
        <w:tblLook w:val="04A0" w:firstRow="1" w:lastRow="0" w:firstColumn="1" w:lastColumn="0" w:noHBand="0" w:noVBand="1"/>
      </w:tblPr>
      <w:tblGrid>
        <w:gridCol w:w="1019"/>
        <w:gridCol w:w="1184"/>
        <w:gridCol w:w="1300"/>
        <w:gridCol w:w="2200"/>
        <w:gridCol w:w="2986"/>
      </w:tblGrid>
      <w:tr w:rsidR="00DE6E6A">
        <w:trPr>
          <w:jc w:val="center"/>
        </w:trPr>
        <w:tc>
          <w:tcPr>
            <w:tcW w:w="1019" w:type="dxa"/>
            <w:vAlign w:val="center"/>
          </w:tcPr>
          <w:p w:rsidR="00DE6E6A" w:rsidRDefault="00524E63">
            <w:pPr>
              <w:pStyle w:val="11"/>
              <w:ind w:firstLineChars="0" w:firstLine="0"/>
              <w:jc w:val="center"/>
            </w:pPr>
            <w:r>
              <w:rPr>
                <w:rFonts w:hint="eastAsia"/>
              </w:rPr>
              <w:t>序号</w:t>
            </w:r>
          </w:p>
        </w:tc>
        <w:tc>
          <w:tcPr>
            <w:tcW w:w="1184" w:type="dxa"/>
            <w:vAlign w:val="center"/>
          </w:tcPr>
          <w:p w:rsidR="00DE6E6A" w:rsidRDefault="00524E63">
            <w:pPr>
              <w:pStyle w:val="11"/>
              <w:ind w:firstLineChars="0" w:firstLine="0"/>
              <w:jc w:val="center"/>
            </w:pPr>
            <w:r>
              <w:rPr>
                <w:rFonts w:hint="eastAsia"/>
              </w:rPr>
              <w:t>姓名</w:t>
            </w:r>
          </w:p>
        </w:tc>
        <w:tc>
          <w:tcPr>
            <w:tcW w:w="1300" w:type="dxa"/>
            <w:vAlign w:val="center"/>
          </w:tcPr>
          <w:p w:rsidR="00DE6E6A" w:rsidRDefault="00524E63">
            <w:pPr>
              <w:pStyle w:val="11"/>
              <w:ind w:firstLineChars="0" w:firstLine="0"/>
              <w:jc w:val="center"/>
            </w:pPr>
            <w:r>
              <w:rPr>
                <w:rFonts w:hint="eastAsia"/>
              </w:rPr>
              <w:t>工作年限</w:t>
            </w:r>
          </w:p>
        </w:tc>
        <w:tc>
          <w:tcPr>
            <w:tcW w:w="2200" w:type="dxa"/>
            <w:vAlign w:val="center"/>
          </w:tcPr>
          <w:p w:rsidR="00DE6E6A" w:rsidRDefault="00524E63">
            <w:pPr>
              <w:pStyle w:val="11"/>
              <w:ind w:firstLineChars="0" w:firstLine="0"/>
              <w:jc w:val="center"/>
            </w:pPr>
            <w:r>
              <w:rPr>
                <w:rFonts w:hint="eastAsia"/>
              </w:rPr>
              <w:t>职称或职业资格</w:t>
            </w:r>
          </w:p>
        </w:tc>
        <w:tc>
          <w:tcPr>
            <w:tcW w:w="2986" w:type="dxa"/>
            <w:vAlign w:val="center"/>
          </w:tcPr>
          <w:p w:rsidR="00DE6E6A" w:rsidRDefault="00524E63">
            <w:pPr>
              <w:pStyle w:val="11"/>
              <w:ind w:firstLineChars="0" w:firstLine="0"/>
              <w:jc w:val="center"/>
            </w:pPr>
            <w:r>
              <w:rPr>
                <w:rFonts w:hint="eastAsia"/>
              </w:rPr>
              <w:t>在本项目中拟承担角色及工作内容</w:t>
            </w:r>
          </w:p>
        </w:tc>
      </w:tr>
      <w:tr w:rsidR="00DE6E6A">
        <w:trPr>
          <w:jc w:val="center"/>
        </w:trPr>
        <w:tc>
          <w:tcPr>
            <w:tcW w:w="1019" w:type="dxa"/>
          </w:tcPr>
          <w:p w:rsidR="00DE6E6A" w:rsidRDefault="00524E63">
            <w:pPr>
              <w:pStyle w:val="11"/>
              <w:ind w:firstLineChars="0" w:firstLine="0"/>
              <w:jc w:val="center"/>
            </w:pPr>
            <w:r>
              <w:rPr>
                <w:rFonts w:hint="eastAsia"/>
              </w:rPr>
              <w:t>1</w:t>
            </w:r>
          </w:p>
        </w:tc>
        <w:tc>
          <w:tcPr>
            <w:tcW w:w="1184" w:type="dxa"/>
          </w:tcPr>
          <w:p w:rsidR="00DE6E6A" w:rsidRDefault="00DE6E6A">
            <w:pPr>
              <w:pStyle w:val="11"/>
              <w:ind w:firstLineChars="0" w:firstLine="0"/>
              <w:jc w:val="center"/>
            </w:pPr>
          </w:p>
        </w:tc>
        <w:tc>
          <w:tcPr>
            <w:tcW w:w="1300" w:type="dxa"/>
          </w:tcPr>
          <w:p w:rsidR="00DE6E6A" w:rsidRDefault="00DE6E6A">
            <w:pPr>
              <w:pStyle w:val="11"/>
              <w:ind w:firstLineChars="0" w:firstLine="0"/>
              <w:jc w:val="center"/>
            </w:pPr>
          </w:p>
        </w:tc>
        <w:tc>
          <w:tcPr>
            <w:tcW w:w="2200" w:type="dxa"/>
          </w:tcPr>
          <w:p w:rsidR="00DE6E6A" w:rsidRDefault="00DE6E6A">
            <w:pPr>
              <w:pStyle w:val="11"/>
              <w:ind w:firstLineChars="0" w:firstLine="0"/>
              <w:jc w:val="center"/>
            </w:pPr>
          </w:p>
        </w:tc>
        <w:tc>
          <w:tcPr>
            <w:tcW w:w="2986" w:type="dxa"/>
          </w:tcPr>
          <w:p w:rsidR="00DE6E6A" w:rsidRDefault="00DE6E6A">
            <w:pPr>
              <w:pStyle w:val="11"/>
              <w:ind w:firstLineChars="0" w:firstLine="0"/>
              <w:jc w:val="center"/>
            </w:pPr>
          </w:p>
        </w:tc>
      </w:tr>
      <w:tr w:rsidR="00DE6E6A">
        <w:trPr>
          <w:jc w:val="center"/>
        </w:trPr>
        <w:tc>
          <w:tcPr>
            <w:tcW w:w="1019" w:type="dxa"/>
          </w:tcPr>
          <w:p w:rsidR="00DE6E6A" w:rsidRDefault="00524E63">
            <w:pPr>
              <w:pStyle w:val="11"/>
              <w:ind w:firstLineChars="0" w:firstLine="0"/>
              <w:jc w:val="center"/>
            </w:pPr>
            <w:r>
              <w:rPr>
                <w:rFonts w:hint="eastAsia"/>
              </w:rPr>
              <w:t>2</w:t>
            </w:r>
          </w:p>
        </w:tc>
        <w:tc>
          <w:tcPr>
            <w:tcW w:w="1184" w:type="dxa"/>
          </w:tcPr>
          <w:p w:rsidR="00DE6E6A" w:rsidRDefault="00DE6E6A">
            <w:pPr>
              <w:pStyle w:val="11"/>
              <w:ind w:firstLineChars="0" w:firstLine="0"/>
              <w:jc w:val="center"/>
            </w:pPr>
          </w:p>
        </w:tc>
        <w:tc>
          <w:tcPr>
            <w:tcW w:w="1300" w:type="dxa"/>
          </w:tcPr>
          <w:p w:rsidR="00DE6E6A" w:rsidRDefault="00DE6E6A">
            <w:pPr>
              <w:pStyle w:val="11"/>
              <w:ind w:firstLineChars="0" w:firstLine="0"/>
              <w:jc w:val="center"/>
            </w:pPr>
          </w:p>
        </w:tc>
        <w:tc>
          <w:tcPr>
            <w:tcW w:w="2200" w:type="dxa"/>
          </w:tcPr>
          <w:p w:rsidR="00DE6E6A" w:rsidRDefault="00DE6E6A">
            <w:pPr>
              <w:pStyle w:val="11"/>
              <w:ind w:firstLineChars="0" w:firstLine="0"/>
              <w:jc w:val="center"/>
            </w:pPr>
          </w:p>
        </w:tc>
        <w:tc>
          <w:tcPr>
            <w:tcW w:w="2986" w:type="dxa"/>
          </w:tcPr>
          <w:p w:rsidR="00DE6E6A" w:rsidRDefault="00DE6E6A">
            <w:pPr>
              <w:pStyle w:val="11"/>
              <w:ind w:firstLineChars="0" w:firstLine="0"/>
              <w:jc w:val="center"/>
            </w:pPr>
          </w:p>
        </w:tc>
      </w:tr>
      <w:tr w:rsidR="00DE6E6A">
        <w:trPr>
          <w:jc w:val="center"/>
        </w:trPr>
        <w:tc>
          <w:tcPr>
            <w:tcW w:w="1019" w:type="dxa"/>
          </w:tcPr>
          <w:p w:rsidR="00DE6E6A" w:rsidRDefault="00524E63">
            <w:pPr>
              <w:pStyle w:val="11"/>
              <w:ind w:firstLineChars="0" w:firstLine="0"/>
              <w:jc w:val="center"/>
            </w:pPr>
            <w:r>
              <w:rPr>
                <w:rFonts w:hint="eastAsia"/>
              </w:rPr>
              <w:t>3</w:t>
            </w:r>
          </w:p>
        </w:tc>
        <w:tc>
          <w:tcPr>
            <w:tcW w:w="1184" w:type="dxa"/>
          </w:tcPr>
          <w:p w:rsidR="00DE6E6A" w:rsidRDefault="00DE6E6A">
            <w:pPr>
              <w:pStyle w:val="11"/>
              <w:ind w:firstLineChars="0" w:firstLine="0"/>
              <w:jc w:val="center"/>
            </w:pPr>
          </w:p>
        </w:tc>
        <w:tc>
          <w:tcPr>
            <w:tcW w:w="1300" w:type="dxa"/>
          </w:tcPr>
          <w:p w:rsidR="00DE6E6A" w:rsidRDefault="00DE6E6A">
            <w:pPr>
              <w:pStyle w:val="11"/>
              <w:ind w:firstLineChars="0" w:firstLine="0"/>
              <w:jc w:val="center"/>
            </w:pPr>
          </w:p>
        </w:tc>
        <w:tc>
          <w:tcPr>
            <w:tcW w:w="2200" w:type="dxa"/>
          </w:tcPr>
          <w:p w:rsidR="00DE6E6A" w:rsidRDefault="00DE6E6A">
            <w:pPr>
              <w:pStyle w:val="11"/>
              <w:ind w:firstLineChars="0" w:firstLine="0"/>
              <w:jc w:val="center"/>
            </w:pPr>
          </w:p>
        </w:tc>
        <w:tc>
          <w:tcPr>
            <w:tcW w:w="2986" w:type="dxa"/>
          </w:tcPr>
          <w:p w:rsidR="00DE6E6A" w:rsidRDefault="00DE6E6A">
            <w:pPr>
              <w:pStyle w:val="11"/>
              <w:ind w:firstLineChars="0" w:firstLine="0"/>
              <w:jc w:val="center"/>
            </w:pPr>
          </w:p>
        </w:tc>
      </w:tr>
      <w:tr w:rsidR="00DE6E6A">
        <w:trPr>
          <w:jc w:val="center"/>
        </w:trPr>
        <w:tc>
          <w:tcPr>
            <w:tcW w:w="1019" w:type="dxa"/>
          </w:tcPr>
          <w:p w:rsidR="00DE6E6A" w:rsidRDefault="00524E63">
            <w:pPr>
              <w:pStyle w:val="11"/>
              <w:ind w:firstLineChars="0" w:firstLine="0"/>
              <w:jc w:val="center"/>
            </w:pPr>
            <w:r>
              <w:rPr>
                <w:rFonts w:hint="eastAsia"/>
              </w:rPr>
              <w:t>4</w:t>
            </w:r>
          </w:p>
        </w:tc>
        <w:tc>
          <w:tcPr>
            <w:tcW w:w="1184" w:type="dxa"/>
          </w:tcPr>
          <w:p w:rsidR="00DE6E6A" w:rsidRDefault="00DE6E6A">
            <w:pPr>
              <w:pStyle w:val="11"/>
              <w:ind w:firstLineChars="0" w:firstLine="0"/>
              <w:jc w:val="center"/>
            </w:pPr>
          </w:p>
        </w:tc>
        <w:tc>
          <w:tcPr>
            <w:tcW w:w="1300" w:type="dxa"/>
          </w:tcPr>
          <w:p w:rsidR="00DE6E6A" w:rsidRDefault="00DE6E6A">
            <w:pPr>
              <w:pStyle w:val="11"/>
              <w:ind w:firstLineChars="0" w:firstLine="0"/>
              <w:jc w:val="center"/>
            </w:pPr>
          </w:p>
        </w:tc>
        <w:tc>
          <w:tcPr>
            <w:tcW w:w="2200" w:type="dxa"/>
          </w:tcPr>
          <w:p w:rsidR="00DE6E6A" w:rsidRDefault="00DE6E6A">
            <w:pPr>
              <w:pStyle w:val="11"/>
              <w:ind w:firstLineChars="0" w:firstLine="0"/>
              <w:jc w:val="center"/>
            </w:pPr>
          </w:p>
        </w:tc>
        <w:tc>
          <w:tcPr>
            <w:tcW w:w="2986" w:type="dxa"/>
          </w:tcPr>
          <w:p w:rsidR="00DE6E6A" w:rsidRDefault="00DE6E6A">
            <w:pPr>
              <w:pStyle w:val="11"/>
              <w:ind w:firstLineChars="0" w:firstLine="0"/>
              <w:jc w:val="center"/>
            </w:pPr>
          </w:p>
        </w:tc>
      </w:tr>
      <w:tr w:rsidR="00DE6E6A">
        <w:trPr>
          <w:jc w:val="center"/>
        </w:trPr>
        <w:tc>
          <w:tcPr>
            <w:tcW w:w="1019" w:type="dxa"/>
          </w:tcPr>
          <w:p w:rsidR="00DE6E6A" w:rsidRDefault="00524E63">
            <w:pPr>
              <w:pStyle w:val="11"/>
              <w:ind w:firstLineChars="0" w:firstLine="0"/>
              <w:jc w:val="center"/>
            </w:pPr>
            <w:r>
              <w:rPr>
                <w:rFonts w:hint="eastAsia"/>
              </w:rPr>
              <w:t>5</w:t>
            </w:r>
          </w:p>
        </w:tc>
        <w:tc>
          <w:tcPr>
            <w:tcW w:w="1184" w:type="dxa"/>
          </w:tcPr>
          <w:p w:rsidR="00DE6E6A" w:rsidRDefault="00DE6E6A">
            <w:pPr>
              <w:pStyle w:val="11"/>
              <w:ind w:firstLineChars="0" w:firstLine="0"/>
              <w:jc w:val="center"/>
            </w:pPr>
          </w:p>
        </w:tc>
        <w:tc>
          <w:tcPr>
            <w:tcW w:w="1300" w:type="dxa"/>
          </w:tcPr>
          <w:p w:rsidR="00DE6E6A" w:rsidRDefault="00DE6E6A">
            <w:pPr>
              <w:pStyle w:val="11"/>
              <w:ind w:firstLineChars="0" w:firstLine="0"/>
              <w:jc w:val="center"/>
            </w:pPr>
          </w:p>
        </w:tc>
        <w:tc>
          <w:tcPr>
            <w:tcW w:w="2200" w:type="dxa"/>
          </w:tcPr>
          <w:p w:rsidR="00DE6E6A" w:rsidRDefault="00DE6E6A">
            <w:pPr>
              <w:pStyle w:val="11"/>
              <w:ind w:firstLineChars="0" w:firstLine="0"/>
              <w:jc w:val="center"/>
            </w:pPr>
          </w:p>
        </w:tc>
        <w:tc>
          <w:tcPr>
            <w:tcW w:w="2986" w:type="dxa"/>
          </w:tcPr>
          <w:p w:rsidR="00DE6E6A" w:rsidRDefault="00DE6E6A">
            <w:pPr>
              <w:pStyle w:val="11"/>
              <w:ind w:firstLineChars="0" w:firstLine="0"/>
              <w:jc w:val="center"/>
            </w:pPr>
          </w:p>
        </w:tc>
      </w:tr>
      <w:tr w:rsidR="00DE6E6A">
        <w:trPr>
          <w:jc w:val="center"/>
        </w:trPr>
        <w:tc>
          <w:tcPr>
            <w:tcW w:w="1019" w:type="dxa"/>
          </w:tcPr>
          <w:p w:rsidR="00DE6E6A" w:rsidRDefault="00524E63">
            <w:pPr>
              <w:pStyle w:val="11"/>
              <w:ind w:firstLineChars="0" w:firstLine="0"/>
              <w:jc w:val="center"/>
            </w:pPr>
            <w:r>
              <w:rPr>
                <w:rFonts w:hint="eastAsia"/>
              </w:rPr>
              <w:t>......</w:t>
            </w:r>
          </w:p>
        </w:tc>
        <w:tc>
          <w:tcPr>
            <w:tcW w:w="1184" w:type="dxa"/>
          </w:tcPr>
          <w:p w:rsidR="00DE6E6A" w:rsidRDefault="00DE6E6A">
            <w:pPr>
              <w:pStyle w:val="11"/>
              <w:ind w:firstLineChars="0" w:firstLine="0"/>
              <w:jc w:val="center"/>
            </w:pPr>
          </w:p>
        </w:tc>
        <w:tc>
          <w:tcPr>
            <w:tcW w:w="1300" w:type="dxa"/>
          </w:tcPr>
          <w:p w:rsidR="00DE6E6A" w:rsidRDefault="00DE6E6A">
            <w:pPr>
              <w:pStyle w:val="11"/>
              <w:ind w:firstLineChars="0" w:firstLine="0"/>
              <w:jc w:val="center"/>
            </w:pPr>
          </w:p>
        </w:tc>
        <w:tc>
          <w:tcPr>
            <w:tcW w:w="2200" w:type="dxa"/>
          </w:tcPr>
          <w:p w:rsidR="00DE6E6A" w:rsidRDefault="00DE6E6A">
            <w:pPr>
              <w:pStyle w:val="11"/>
              <w:ind w:firstLineChars="0" w:firstLine="0"/>
              <w:jc w:val="center"/>
            </w:pPr>
          </w:p>
        </w:tc>
        <w:tc>
          <w:tcPr>
            <w:tcW w:w="2986" w:type="dxa"/>
          </w:tcPr>
          <w:p w:rsidR="00DE6E6A" w:rsidRDefault="00DE6E6A">
            <w:pPr>
              <w:pStyle w:val="11"/>
              <w:ind w:firstLineChars="0" w:firstLine="0"/>
              <w:jc w:val="center"/>
            </w:pPr>
          </w:p>
        </w:tc>
      </w:tr>
    </w:tbl>
    <w:p w:rsidR="00DE6E6A" w:rsidRDefault="00DE6E6A">
      <w:pPr>
        <w:pStyle w:val="11"/>
        <w:ind w:firstLineChars="0" w:firstLine="0"/>
        <w:rPr>
          <w:rFonts w:cs="Arial"/>
        </w:rPr>
      </w:pPr>
    </w:p>
    <w:p w:rsidR="00DE6E6A" w:rsidRDefault="00DE6E6A">
      <w:pPr>
        <w:pStyle w:val="11"/>
        <w:ind w:firstLineChars="0" w:firstLine="0"/>
        <w:rPr>
          <w:rFonts w:cs="Arial"/>
        </w:rPr>
      </w:pPr>
    </w:p>
    <w:p w:rsidR="00DE6E6A" w:rsidRDefault="00524E63">
      <w:pPr>
        <w:pStyle w:val="11"/>
        <w:ind w:firstLineChars="0" w:firstLine="0"/>
        <w:jc w:val="center"/>
        <w:rPr>
          <w:b/>
          <w:bCs/>
        </w:rPr>
      </w:pPr>
      <w:r>
        <w:rPr>
          <w:rFonts w:hint="eastAsia"/>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DE6E6A">
        <w:trPr>
          <w:cantSplit/>
          <w:trHeight w:val="340"/>
          <w:jc w:val="center"/>
        </w:trPr>
        <w:tc>
          <w:tcPr>
            <w:tcW w:w="1044" w:type="dxa"/>
            <w:gridSpan w:val="2"/>
            <w:vAlign w:val="center"/>
          </w:tcPr>
          <w:p w:rsidR="00DE6E6A" w:rsidRDefault="00524E63">
            <w:pPr>
              <w:ind w:firstLineChars="0" w:firstLine="0"/>
            </w:pPr>
            <w:r>
              <w:rPr>
                <w:rFonts w:hint="eastAsia"/>
              </w:rPr>
              <w:t>姓名</w:t>
            </w:r>
          </w:p>
        </w:tc>
        <w:tc>
          <w:tcPr>
            <w:tcW w:w="1083" w:type="dxa"/>
            <w:vAlign w:val="center"/>
          </w:tcPr>
          <w:p w:rsidR="00DE6E6A" w:rsidRDefault="00DE6E6A">
            <w:pPr>
              <w:ind w:firstLine="480"/>
            </w:pPr>
          </w:p>
        </w:tc>
        <w:tc>
          <w:tcPr>
            <w:tcW w:w="1830" w:type="dxa"/>
            <w:vAlign w:val="center"/>
          </w:tcPr>
          <w:p w:rsidR="00DE6E6A" w:rsidRDefault="00524E63">
            <w:pPr>
              <w:ind w:firstLineChars="0" w:firstLine="0"/>
            </w:pPr>
            <w:r>
              <w:rPr>
                <w:rFonts w:hint="eastAsia"/>
              </w:rPr>
              <w:t>职务</w:t>
            </w:r>
          </w:p>
        </w:tc>
        <w:tc>
          <w:tcPr>
            <w:tcW w:w="1230" w:type="dxa"/>
            <w:vAlign w:val="center"/>
          </w:tcPr>
          <w:p w:rsidR="00DE6E6A" w:rsidRDefault="00DE6E6A">
            <w:pPr>
              <w:ind w:firstLine="480"/>
            </w:pPr>
          </w:p>
        </w:tc>
        <w:tc>
          <w:tcPr>
            <w:tcW w:w="1760" w:type="dxa"/>
            <w:vAlign w:val="center"/>
          </w:tcPr>
          <w:p w:rsidR="00DE6E6A" w:rsidRDefault="00524E63">
            <w:pPr>
              <w:ind w:firstLineChars="0" w:firstLine="0"/>
            </w:pPr>
            <w:r>
              <w:rPr>
                <w:rFonts w:hint="eastAsia"/>
              </w:rPr>
              <w:t>职称</w:t>
            </w:r>
          </w:p>
        </w:tc>
        <w:tc>
          <w:tcPr>
            <w:tcW w:w="1984" w:type="dxa"/>
            <w:gridSpan w:val="2"/>
            <w:vAlign w:val="center"/>
          </w:tcPr>
          <w:p w:rsidR="00DE6E6A" w:rsidRDefault="00DE6E6A">
            <w:pPr>
              <w:ind w:firstLine="480"/>
            </w:pPr>
          </w:p>
        </w:tc>
      </w:tr>
      <w:tr w:rsidR="00DE6E6A">
        <w:trPr>
          <w:cantSplit/>
          <w:trHeight w:val="340"/>
          <w:jc w:val="center"/>
        </w:trPr>
        <w:tc>
          <w:tcPr>
            <w:tcW w:w="1044" w:type="dxa"/>
            <w:gridSpan w:val="2"/>
            <w:vAlign w:val="center"/>
          </w:tcPr>
          <w:p w:rsidR="00DE6E6A" w:rsidRDefault="00524E63">
            <w:pPr>
              <w:ind w:firstLineChars="0" w:firstLine="0"/>
            </w:pPr>
            <w:r>
              <w:rPr>
                <w:rFonts w:hint="eastAsia"/>
              </w:rPr>
              <w:t>年龄</w:t>
            </w:r>
          </w:p>
        </w:tc>
        <w:tc>
          <w:tcPr>
            <w:tcW w:w="1083" w:type="dxa"/>
            <w:vAlign w:val="center"/>
          </w:tcPr>
          <w:p w:rsidR="00DE6E6A" w:rsidRDefault="00DE6E6A">
            <w:pPr>
              <w:ind w:firstLine="480"/>
            </w:pPr>
          </w:p>
        </w:tc>
        <w:tc>
          <w:tcPr>
            <w:tcW w:w="1830" w:type="dxa"/>
            <w:vAlign w:val="center"/>
          </w:tcPr>
          <w:p w:rsidR="00DE6E6A" w:rsidRDefault="00524E63">
            <w:pPr>
              <w:ind w:firstLineChars="0" w:firstLine="0"/>
            </w:pPr>
            <w:r>
              <w:rPr>
                <w:rFonts w:hint="eastAsia"/>
              </w:rPr>
              <w:t>本项目拟任角色</w:t>
            </w:r>
          </w:p>
        </w:tc>
        <w:tc>
          <w:tcPr>
            <w:tcW w:w="1230" w:type="dxa"/>
            <w:vAlign w:val="center"/>
          </w:tcPr>
          <w:p w:rsidR="00DE6E6A" w:rsidRDefault="00DE6E6A">
            <w:pPr>
              <w:ind w:firstLine="480"/>
            </w:pPr>
          </w:p>
        </w:tc>
        <w:tc>
          <w:tcPr>
            <w:tcW w:w="1760" w:type="dxa"/>
            <w:vAlign w:val="center"/>
          </w:tcPr>
          <w:p w:rsidR="00DE6E6A" w:rsidRDefault="00524E63">
            <w:pPr>
              <w:ind w:firstLineChars="0" w:firstLine="0"/>
            </w:pPr>
            <w:r>
              <w:rPr>
                <w:rFonts w:hint="eastAsia"/>
              </w:rPr>
              <w:t>工作年限</w:t>
            </w:r>
          </w:p>
        </w:tc>
        <w:tc>
          <w:tcPr>
            <w:tcW w:w="1984" w:type="dxa"/>
            <w:gridSpan w:val="2"/>
            <w:vAlign w:val="center"/>
          </w:tcPr>
          <w:p w:rsidR="00DE6E6A" w:rsidRDefault="00DE6E6A">
            <w:pPr>
              <w:ind w:firstLine="480"/>
            </w:pPr>
          </w:p>
        </w:tc>
      </w:tr>
      <w:tr w:rsidR="00DE6E6A">
        <w:trPr>
          <w:cantSplit/>
          <w:trHeight w:val="340"/>
          <w:jc w:val="center"/>
        </w:trPr>
        <w:tc>
          <w:tcPr>
            <w:tcW w:w="8931" w:type="dxa"/>
            <w:gridSpan w:val="8"/>
            <w:vAlign w:val="center"/>
          </w:tcPr>
          <w:p w:rsidR="00DE6E6A" w:rsidRDefault="00524E63">
            <w:pPr>
              <w:ind w:firstLineChars="0" w:firstLine="0"/>
            </w:pPr>
            <w:r>
              <w:rPr>
                <w:rFonts w:hint="eastAsia"/>
              </w:rPr>
              <w:lastRenderedPageBreak/>
              <w:t>学历（毕业学校、时间、专业）：</w:t>
            </w:r>
          </w:p>
          <w:p w:rsidR="00DE6E6A" w:rsidRDefault="00DE6E6A">
            <w:pPr>
              <w:ind w:firstLine="480"/>
            </w:pPr>
          </w:p>
          <w:p w:rsidR="00DE6E6A" w:rsidRDefault="00DE6E6A">
            <w:pPr>
              <w:ind w:firstLine="480"/>
            </w:pPr>
          </w:p>
          <w:p w:rsidR="00DE6E6A" w:rsidRDefault="00DE6E6A">
            <w:pPr>
              <w:ind w:firstLine="480"/>
            </w:pPr>
          </w:p>
        </w:tc>
      </w:tr>
      <w:tr w:rsidR="00DE6E6A">
        <w:trPr>
          <w:cantSplit/>
          <w:trHeight w:val="340"/>
          <w:jc w:val="center"/>
        </w:trPr>
        <w:tc>
          <w:tcPr>
            <w:tcW w:w="765" w:type="dxa"/>
            <w:vAlign w:val="center"/>
          </w:tcPr>
          <w:p w:rsidR="00DE6E6A" w:rsidRDefault="00524E63">
            <w:pPr>
              <w:ind w:firstLineChars="0" w:firstLine="0"/>
            </w:pPr>
            <w:r>
              <w:rPr>
                <w:rFonts w:hint="eastAsia"/>
              </w:rPr>
              <w:t>年份</w:t>
            </w:r>
          </w:p>
        </w:tc>
        <w:tc>
          <w:tcPr>
            <w:tcW w:w="6891" w:type="dxa"/>
            <w:gridSpan w:val="6"/>
            <w:vAlign w:val="center"/>
          </w:tcPr>
          <w:p w:rsidR="00DE6E6A" w:rsidRDefault="00524E63">
            <w:pPr>
              <w:ind w:firstLineChars="0" w:firstLine="0"/>
            </w:pPr>
            <w:r>
              <w:rPr>
                <w:rFonts w:hint="eastAsia"/>
              </w:rPr>
              <w:t>同类或类似项目经验</w:t>
            </w:r>
          </w:p>
        </w:tc>
        <w:tc>
          <w:tcPr>
            <w:tcW w:w="1275" w:type="dxa"/>
            <w:vAlign w:val="center"/>
          </w:tcPr>
          <w:p w:rsidR="00DE6E6A" w:rsidRDefault="00524E63">
            <w:pPr>
              <w:ind w:firstLineChars="0" w:firstLine="0"/>
            </w:pPr>
            <w:r>
              <w:rPr>
                <w:rFonts w:hint="eastAsia"/>
              </w:rPr>
              <w:t>担任职务</w:t>
            </w:r>
          </w:p>
        </w:tc>
      </w:tr>
      <w:tr w:rsidR="00DE6E6A">
        <w:trPr>
          <w:cantSplit/>
          <w:trHeight w:val="340"/>
          <w:jc w:val="center"/>
        </w:trPr>
        <w:tc>
          <w:tcPr>
            <w:tcW w:w="765" w:type="dxa"/>
            <w:vAlign w:val="center"/>
          </w:tcPr>
          <w:p w:rsidR="00DE6E6A" w:rsidRDefault="00DE6E6A">
            <w:pPr>
              <w:ind w:firstLine="480"/>
            </w:pPr>
          </w:p>
        </w:tc>
        <w:tc>
          <w:tcPr>
            <w:tcW w:w="6891" w:type="dxa"/>
            <w:gridSpan w:val="6"/>
            <w:vAlign w:val="center"/>
          </w:tcPr>
          <w:p w:rsidR="00DE6E6A" w:rsidRDefault="00DE6E6A">
            <w:pPr>
              <w:ind w:firstLine="480"/>
            </w:pPr>
          </w:p>
        </w:tc>
        <w:tc>
          <w:tcPr>
            <w:tcW w:w="1275" w:type="dxa"/>
            <w:vAlign w:val="center"/>
          </w:tcPr>
          <w:p w:rsidR="00DE6E6A" w:rsidRDefault="00DE6E6A">
            <w:pPr>
              <w:ind w:firstLine="480"/>
            </w:pPr>
          </w:p>
        </w:tc>
      </w:tr>
      <w:tr w:rsidR="00DE6E6A">
        <w:trPr>
          <w:cantSplit/>
          <w:trHeight w:val="340"/>
          <w:jc w:val="center"/>
        </w:trPr>
        <w:tc>
          <w:tcPr>
            <w:tcW w:w="765" w:type="dxa"/>
            <w:vAlign w:val="center"/>
          </w:tcPr>
          <w:p w:rsidR="00DE6E6A" w:rsidRDefault="00DE6E6A">
            <w:pPr>
              <w:ind w:firstLine="480"/>
            </w:pPr>
          </w:p>
        </w:tc>
        <w:tc>
          <w:tcPr>
            <w:tcW w:w="6891" w:type="dxa"/>
            <w:gridSpan w:val="6"/>
            <w:vAlign w:val="center"/>
          </w:tcPr>
          <w:p w:rsidR="00DE6E6A" w:rsidRDefault="00DE6E6A">
            <w:pPr>
              <w:ind w:firstLine="480"/>
            </w:pPr>
          </w:p>
        </w:tc>
        <w:tc>
          <w:tcPr>
            <w:tcW w:w="1275" w:type="dxa"/>
            <w:vAlign w:val="center"/>
          </w:tcPr>
          <w:p w:rsidR="00DE6E6A" w:rsidRDefault="00DE6E6A">
            <w:pPr>
              <w:ind w:firstLine="480"/>
            </w:pPr>
          </w:p>
        </w:tc>
      </w:tr>
      <w:tr w:rsidR="00DE6E6A">
        <w:trPr>
          <w:cantSplit/>
          <w:trHeight w:val="340"/>
          <w:jc w:val="center"/>
        </w:trPr>
        <w:tc>
          <w:tcPr>
            <w:tcW w:w="765" w:type="dxa"/>
            <w:vAlign w:val="center"/>
          </w:tcPr>
          <w:p w:rsidR="00DE6E6A" w:rsidRDefault="00DE6E6A">
            <w:pPr>
              <w:ind w:firstLine="480"/>
            </w:pPr>
          </w:p>
        </w:tc>
        <w:tc>
          <w:tcPr>
            <w:tcW w:w="6891" w:type="dxa"/>
            <w:gridSpan w:val="6"/>
            <w:vAlign w:val="center"/>
          </w:tcPr>
          <w:p w:rsidR="00DE6E6A" w:rsidRDefault="00DE6E6A">
            <w:pPr>
              <w:ind w:firstLine="480"/>
            </w:pPr>
          </w:p>
        </w:tc>
        <w:tc>
          <w:tcPr>
            <w:tcW w:w="1275" w:type="dxa"/>
            <w:vAlign w:val="center"/>
          </w:tcPr>
          <w:p w:rsidR="00DE6E6A" w:rsidRDefault="00DE6E6A">
            <w:pPr>
              <w:ind w:firstLine="480"/>
            </w:pPr>
          </w:p>
        </w:tc>
      </w:tr>
      <w:tr w:rsidR="00DE6E6A">
        <w:trPr>
          <w:cantSplit/>
          <w:trHeight w:val="340"/>
          <w:jc w:val="center"/>
        </w:trPr>
        <w:tc>
          <w:tcPr>
            <w:tcW w:w="765" w:type="dxa"/>
            <w:vAlign w:val="center"/>
          </w:tcPr>
          <w:p w:rsidR="00DE6E6A" w:rsidRDefault="00DE6E6A">
            <w:pPr>
              <w:ind w:firstLine="480"/>
            </w:pPr>
          </w:p>
        </w:tc>
        <w:tc>
          <w:tcPr>
            <w:tcW w:w="6891" w:type="dxa"/>
            <w:gridSpan w:val="6"/>
            <w:vAlign w:val="center"/>
          </w:tcPr>
          <w:p w:rsidR="00DE6E6A" w:rsidRDefault="00DE6E6A">
            <w:pPr>
              <w:ind w:firstLine="480"/>
            </w:pPr>
          </w:p>
        </w:tc>
        <w:tc>
          <w:tcPr>
            <w:tcW w:w="1275" w:type="dxa"/>
            <w:vAlign w:val="center"/>
          </w:tcPr>
          <w:p w:rsidR="00DE6E6A" w:rsidRDefault="00DE6E6A">
            <w:pPr>
              <w:ind w:firstLine="480"/>
            </w:pPr>
          </w:p>
        </w:tc>
      </w:tr>
      <w:tr w:rsidR="00DE6E6A">
        <w:trPr>
          <w:cantSplit/>
          <w:trHeight w:val="340"/>
          <w:jc w:val="center"/>
        </w:trPr>
        <w:tc>
          <w:tcPr>
            <w:tcW w:w="765" w:type="dxa"/>
            <w:vAlign w:val="center"/>
          </w:tcPr>
          <w:p w:rsidR="00DE6E6A" w:rsidRDefault="00DE6E6A">
            <w:pPr>
              <w:ind w:firstLine="480"/>
            </w:pPr>
          </w:p>
        </w:tc>
        <w:tc>
          <w:tcPr>
            <w:tcW w:w="6891" w:type="dxa"/>
            <w:gridSpan w:val="6"/>
            <w:vAlign w:val="center"/>
          </w:tcPr>
          <w:p w:rsidR="00DE6E6A" w:rsidRDefault="00DE6E6A">
            <w:pPr>
              <w:ind w:firstLine="480"/>
            </w:pPr>
          </w:p>
        </w:tc>
        <w:tc>
          <w:tcPr>
            <w:tcW w:w="1275" w:type="dxa"/>
            <w:vAlign w:val="center"/>
          </w:tcPr>
          <w:p w:rsidR="00DE6E6A" w:rsidRDefault="00DE6E6A">
            <w:pPr>
              <w:ind w:firstLine="480"/>
            </w:pPr>
          </w:p>
        </w:tc>
      </w:tr>
    </w:tbl>
    <w:p w:rsidR="00DE6E6A" w:rsidRDefault="00DE6E6A">
      <w:pPr>
        <w:pStyle w:val="11"/>
        <w:ind w:firstLineChars="0" w:firstLine="0"/>
        <w:jc w:val="center"/>
      </w:pPr>
    </w:p>
    <w:p w:rsidR="00DE6E6A" w:rsidRDefault="00524E63">
      <w:pPr>
        <w:pStyle w:val="af2"/>
        <w:numPr>
          <w:ilvl w:val="0"/>
          <w:numId w:val="9"/>
        </w:numPr>
        <w:ind w:firstLineChars="0"/>
        <w:rPr>
          <w:b w:val="0"/>
          <w:bCs w:val="0"/>
        </w:rPr>
      </w:pPr>
      <w:r>
        <w:rPr>
          <w:rFonts w:hint="eastAsia"/>
        </w:rPr>
        <w:t>预期成果</w:t>
      </w:r>
    </w:p>
    <w:p w:rsidR="00DE6E6A" w:rsidRDefault="00DE6E6A">
      <w:pPr>
        <w:pStyle w:val="11"/>
        <w:ind w:leftChars="200" w:left="480" w:firstLineChars="0" w:firstLine="0"/>
      </w:pPr>
    </w:p>
    <w:p w:rsidR="00DE6E6A" w:rsidRDefault="00524E63">
      <w:pPr>
        <w:pStyle w:val="11"/>
        <w:ind w:firstLineChars="0" w:firstLine="0"/>
      </w:pPr>
      <w:r>
        <w:rPr>
          <w:rFonts w:hint="eastAsia"/>
        </w:rPr>
        <w:t>（供应商对应前述项目主要内容填写每项任务的预期成果，说明成果名称、数量、质量标准等。 ）</w:t>
      </w:r>
    </w:p>
    <w:p w:rsidR="00DE6E6A" w:rsidRDefault="00DE6E6A">
      <w:pPr>
        <w:pStyle w:val="11"/>
        <w:ind w:firstLineChars="0" w:firstLine="0"/>
      </w:pPr>
    </w:p>
    <w:p w:rsidR="00DE6E6A" w:rsidRDefault="00DE6E6A">
      <w:pPr>
        <w:pStyle w:val="11"/>
        <w:ind w:firstLineChars="0" w:firstLine="0"/>
      </w:pPr>
    </w:p>
    <w:p w:rsidR="00DE6E6A" w:rsidRDefault="00524E63">
      <w:pPr>
        <w:pStyle w:val="af2"/>
        <w:numPr>
          <w:ilvl w:val="0"/>
          <w:numId w:val="9"/>
        </w:numPr>
        <w:ind w:firstLineChars="0"/>
        <w:rPr>
          <w:b w:val="0"/>
          <w:bCs w:val="0"/>
        </w:rPr>
      </w:pPr>
      <w:r>
        <w:rPr>
          <w:rFonts w:hint="eastAsia"/>
        </w:rPr>
        <w:t>其他参与评审的资料</w:t>
      </w:r>
    </w:p>
    <w:p w:rsidR="00DE6E6A" w:rsidRDefault="00524E63">
      <w:pPr>
        <w:pStyle w:val="11"/>
        <w:ind w:firstLineChars="0" w:firstLine="0"/>
        <w:jc w:val="center"/>
      </w:pPr>
      <w:r>
        <w:rPr>
          <w:rFonts w:hint="eastAsia"/>
        </w:rPr>
        <w:t>（其他申报指南要求的或供应商认为应当或有必要提供的资料。）</w:t>
      </w:r>
    </w:p>
    <w:p w:rsidR="00DE6E6A" w:rsidRDefault="00DE6E6A">
      <w:pPr>
        <w:widowControl/>
        <w:spacing w:line="240" w:lineRule="auto"/>
        <w:ind w:firstLineChars="0" w:firstLine="0"/>
        <w:jc w:val="left"/>
        <w:rPr>
          <w:rFonts w:ascii="仿宋_GB2312" w:eastAsia="仿宋_GB2312" w:hAnsi="仿宋" w:cs="仿宋"/>
          <w:sz w:val="32"/>
          <w:szCs w:val="32"/>
        </w:rPr>
      </w:pPr>
    </w:p>
    <w:sectPr w:rsidR="00DE6E6A">
      <w:pgSz w:w="11906" w:h="16838"/>
      <w:pgMar w:top="958" w:right="1803" w:bottom="1440" w:left="1803" w:header="851" w:footer="992" w:gutter="0"/>
      <w:cols w:space="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E8" w:rsidRDefault="00F300E8" w:rsidP="00665F2C">
      <w:pPr>
        <w:spacing w:line="240" w:lineRule="auto"/>
        <w:ind w:firstLine="480"/>
      </w:pPr>
      <w:r>
        <w:separator/>
      </w:r>
    </w:p>
  </w:endnote>
  <w:endnote w:type="continuationSeparator" w:id="0">
    <w:p w:rsidR="00F300E8" w:rsidRDefault="00F300E8" w:rsidP="00665F2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DE6E6A">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DE6E6A">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DE6E6A">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524E63">
    <w:pPr>
      <w:pStyle w:val="a8"/>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E6E6A" w:rsidRDefault="00524E63">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47CAA">
                            <w:rPr>
                              <w:noProof/>
                              <w:sz w:val="18"/>
                            </w:rPr>
                            <w:t>13</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rsidR="00DE6E6A" w:rsidRDefault="00524E63">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47CAA">
                      <w:rPr>
                        <w:noProof/>
                        <w:sz w:val="18"/>
                      </w:rPr>
                      <w:t>13</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524E63">
    <w:pPr>
      <w:pStyle w:val="a8"/>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E6E6A" w:rsidRDefault="00524E63">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E8" w:rsidRDefault="00F300E8" w:rsidP="00665F2C">
      <w:pPr>
        <w:spacing w:line="240" w:lineRule="auto"/>
        <w:ind w:firstLine="480"/>
      </w:pPr>
      <w:r>
        <w:separator/>
      </w:r>
    </w:p>
  </w:footnote>
  <w:footnote w:type="continuationSeparator" w:id="0">
    <w:p w:rsidR="00F300E8" w:rsidRDefault="00F300E8" w:rsidP="00665F2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DE6E6A">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DE6E6A">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DE6E6A">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DE6E6A">
    <w:pPr>
      <w:pStyle w:val="a9"/>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6A" w:rsidRDefault="00DE6E6A">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21E6381D"/>
    <w:multiLevelType w:val="multilevel"/>
    <w:tmpl w:val="21E6381D"/>
    <w:lvl w:ilvl="0">
      <w:start w:val="1"/>
      <w:numFmt w:val="decimal"/>
      <w:lvlText w:val="（%1）"/>
      <w:lvlJc w:val="left"/>
      <w:pPr>
        <w:ind w:left="420" w:hanging="420"/>
      </w:pPr>
      <w:rPr>
        <w:rFonts w:hint="eastAsia"/>
        <w:snapToGrid w:val="0"/>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nsid w:val="5EA02677"/>
    <w:multiLevelType w:val="multilevel"/>
    <w:tmpl w:val="5EA02677"/>
    <w:lvl w:ilvl="0">
      <w:start w:val="1"/>
      <w:numFmt w:val="decimal"/>
      <w:lvlText w:val="（%1）"/>
      <w:lvlJc w:val="left"/>
      <w:pPr>
        <w:ind w:left="420" w:hanging="420"/>
      </w:pPr>
      <w:rPr>
        <w:rFonts w:hint="eastAsia"/>
        <w:snapToGrid w:val="0"/>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8"/>
  </w:num>
  <w:num w:numId="2">
    <w:abstractNumId w:val="2"/>
  </w:num>
  <w:num w:numId="3">
    <w:abstractNumId w:val="5"/>
  </w:num>
  <w:num w:numId="4">
    <w:abstractNumId w:val="1"/>
  </w:num>
  <w:num w:numId="5">
    <w:abstractNumId w:val="6"/>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6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4F8C"/>
    <w:rsid w:val="00104328"/>
    <w:rsid w:val="0010549F"/>
    <w:rsid w:val="00106133"/>
    <w:rsid w:val="00126CFC"/>
    <w:rsid w:val="00126DC7"/>
    <w:rsid w:val="001364C5"/>
    <w:rsid w:val="00140B7F"/>
    <w:rsid w:val="00144564"/>
    <w:rsid w:val="001455E9"/>
    <w:rsid w:val="001659BF"/>
    <w:rsid w:val="00196DF5"/>
    <w:rsid w:val="001A3EB4"/>
    <w:rsid w:val="001C220C"/>
    <w:rsid w:val="001C2C6F"/>
    <w:rsid w:val="001C5A0B"/>
    <w:rsid w:val="001E11F1"/>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6060"/>
    <w:rsid w:val="0028207F"/>
    <w:rsid w:val="00283719"/>
    <w:rsid w:val="0029035E"/>
    <w:rsid w:val="002D4F50"/>
    <w:rsid w:val="002E37E2"/>
    <w:rsid w:val="002E7CCA"/>
    <w:rsid w:val="002E7E72"/>
    <w:rsid w:val="002F0BAC"/>
    <w:rsid w:val="0030026F"/>
    <w:rsid w:val="00301537"/>
    <w:rsid w:val="00305377"/>
    <w:rsid w:val="00312ABD"/>
    <w:rsid w:val="00321AB7"/>
    <w:rsid w:val="003228BA"/>
    <w:rsid w:val="003256A2"/>
    <w:rsid w:val="00337BCA"/>
    <w:rsid w:val="00340698"/>
    <w:rsid w:val="00370441"/>
    <w:rsid w:val="00370787"/>
    <w:rsid w:val="00372983"/>
    <w:rsid w:val="003A018A"/>
    <w:rsid w:val="003A1C98"/>
    <w:rsid w:val="003A2A7F"/>
    <w:rsid w:val="003A5443"/>
    <w:rsid w:val="003D2253"/>
    <w:rsid w:val="003D3433"/>
    <w:rsid w:val="003E2459"/>
    <w:rsid w:val="003E3B7A"/>
    <w:rsid w:val="003E4B0F"/>
    <w:rsid w:val="003E4DF5"/>
    <w:rsid w:val="003F577B"/>
    <w:rsid w:val="0040549B"/>
    <w:rsid w:val="004125DA"/>
    <w:rsid w:val="00424754"/>
    <w:rsid w:val="004265D6"/>
    <w:rsid w:val="00427EB5"/>
    <w:rsid w:val="0043226E"/>
    <w:rsid w:val="0043255A"/>
    <w:rsid w:val="00434031"/>
    <w:rsid w:val="00436959"/>
    <w:rsid w:val="00453A38"/>
    <w:rsid w:val="00453AAC"/>
    <w:rsid w:val="0045564E"/>
    <w:rsid w:val="004563D1"/>
    <w:rsid w:val="00464454"/>
    <w:rsid w:val="00480C3A"/>
    <w:rsid w:val="00482A70"/>
    <w:rsid w:val="00494000"/>
    <w:rsid w:val="00497259"/>
    <w:rsid w:val="004B0084"/>
    <w:rsid w:val="004B3841"/>
    <w:rsid w:val="004D41F7"/>
    <w:rsid w:val="004D4F1A"/>
    <w:rsid w:val="004E5B6D"/>
    <w:rsid w:val="004F443A"/>
    <w:rsid w:val="00506BE9"/>
    <w:rsid w:val="00512889"/>
    <w:rsid w:val="00524E63"/>
    <w:rsid w:val="00535E89"/>
    <w:rsid w:val="00545B03"/>
    <w:rsid w:val="00546523"/>
    <w:rsid w:val="005605AD"/>
    <w:rsid w:val="00562B1E"/>
    <w:rsid w:val="00566F1A"/>
    <w:rsid w:val="005761C6"/>
    <w:rsid w:val="0058127C"/>
    <w:rsid w:val="00582751"/>
    <w:rsid w:val="00586C32"/>
    <w:rsid w:val="00595319"/>
    <w:rsid w:val="005973C0"/>
    <w:rsid w:val="005A1509"/>
    <w:rsid w:val="005A6A0E"/>
    <w:rsid w:val="005B13EC"/>
    <w:rsid w:val="005B494F"/>
    <w:rsid w:val="005C763A"/>
    <w:rsid w:val="005D13FD"/>
    <w:rsid w:val="005D17F8"/>
    <w:rsid w:val="005E64C1"/>
    <w:rsid w:val="005F0C6D"/>
    <w:rsid w:val="005F4AC6"/>
    <w:rsid w:val="006046B7"/>
    <w:rsid w:val="00604C77"/>
    <w:rsid w:val="0060630E"/>
    <w:rsid w:val="0060638E"/>
    <w:rsid w:val="00623FB7"/>
    <w:rsid w:val="00630145"/>
    <w:rsid w:val="00630478"/>
    <w:rsid w:val="0064671D"/>
    <w:rsid w:val="00665F2C"/>
    <w:rsid w:val="00673CD7"/>
    <w:rsid w:val="006817A3"/>
    <w:rsid w:val="00691CEC"/>
    <w:rsid w:val="006B570C"/>
    <w:rsid w:val="006C40AC"/>
    <w:rsid w:val="006C6973"/>
    <w:rsid w:val="006D02EB"/>
    <w:rsid w:val="006D125D"/>
    <w:rsid w:val="006D6E57"/>
    <w:rsid w:val="006F05FD"/>
    <w:rsid w:val="006F7BE9"/>
    <w:rsid w:val="007007D7"/>
    <w:rsid w:val="0070198B"/>
    <w:rsid w:val="007212BE"/>
    <w:rsid w:val="0072298F"/>
    <w:rsid w:val="007461BE"/>
    <w:rsid w:val="00747CAA"/>
    <w:rsid w:val="00747F3B"/>
    <w:rsid w:val="00770311"/>
    <w:rsid w:val="0078036E"/>
    <w:rsid w:val="0078187E"/>
    <w:rsid w:val="00781E54"/>
    <w:rsid w:val="007A04DA"/>
    <w:rsid w:val="007A0DA9"/>
    <w:rsid w:val="007A5796"/>
    <w:rsid w:val="007B2AAC"/>
    <w:rsid w:val="007C2E5C"/>
    <w:rsid w:val="007D01C2"/>
    <w:rsid w:val="007E0045"/>
    <w:rsid w:val="007E494C"/>
    <w:rsid w:val="007E50B7"/>
    <w:rsid w:val="007F27F6"/>
    <w:rsid w:val="007F4D23"/>
    <w:rsid w:val="00804DEF"/>
    <w:rsid w:val="00830D8C"/>
    <w:rsid w:val="008403CA"/>
    <w:rsid w:val="008433D8"/>
    <w:rsid w:val="008504E2"/>
    <w:rsid w:val="008531F6"/>
    <w:rsid w:val="00872BF9"/>
    <w:rsid w:val="00873160"/>
    <w:rsid w:val="008746C0"/>
    <w:rsid w:val="0088142D"/>
    <w:rsid w:val="00886593"/>
    <w:rsid w:val="00887014"/>
    <w:rsid w:val="008A22C0"/>
    <w:rsid w:val="008A6B63"/>
    <w:rsid w:val="008B17C5"/>
    <w:rsid w:val="008B2558"/>
    <w:rsid w:val="008C6D67"/>
    <w:rsid w:val="008C73C4"/>
    <w:rsid w:val="008D7801"/>
    <w:rsid w:val="008E306E"/>
    <w:rsid w:val="008E77CF"/>
    <w:rsid w:val="009025CE"/>
    <w:rsid w:val="00913716"/>
    <w:rsid w:val="00922CF9"/>
    <w:rsid w:val="009256BD"/>
    <w:rsid w:val="00935DD5"/>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D6FEF"/>
    <w:rsid w:val="009E75BC"/>
    <w:rsid w:val="00A01BCE"/>
    <w:rsid w:val="00A12296"/>
    <w:rsid w:val="00A24862"/>
    <w:rsid w:val="00A41926"/>
    <w:rsid w:val="00A424B6"/>
    <w:rsid w:val="00A45E46"/>
    <w:rsid w:val="00A610AA"/>
    <w:rsid w:val="00A61E2F"/>
    <w:rsid w:val="00AA69A3"/>
    <w:rsid w:val="00AB3371"/>
    <w:rsid w:val="00AC22F3"/>
    <w:rsid w:val="00AC4F18"/>
    <w:rsid w:val="00AC57C5"/>
    <w:rsid w:val="00AD1A33"/>
    <w:rsid w:val="00AE48AD"/>
    <w:rsid w:val="00B1238C"/>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2F4C"/>
    <w:rsid w:val="00BB438F"/>
    <w:rsid w:val="00BD57B3"/>
    <w:rsid w:val="00BD635E"/>
    <w:rsid w:val="00BF1DC8"/>
    <w:rsid w:val="00BF263C"/>
    <w:rsid w:val="00BF5415"/>
    <w:rsid w:val="00C20A2D"/>
    <w:rsid w:val="00C31893"/>
    <w:rsid w:val="00C37124"/>
    <w:rsid w:val="00C574FE"/>
    <w:rsid w:val="00C64707"/>
    <w:rsid w:val="00C73047"/>
    <w:rsid w:val="00C7391E"/>
    <w:rsid w:val="00C9138A"/>
    <w:rsid w:val="00C95FD1"/>
    <w:rsid w:val="00CB7C83"/>
    <w:rsid w:val="00CE2E21"/>
    <w:rsid w:val="00D02E4D"/>
    <w:rsid w:val="00D03992"/>
    <w:rsid w:val="00D125FB"/>
    <w:rsid w:val="00D17949"/>
    <w:rsid w:val="00D20031"/>
    <w:rsid w:val="00D23A18"/>
    <w:rsid w:val="00D36FFE"/>
    <w:rsid w:val="00D477FD"/>
    <w:rsid w:val="00D501AD"/>
    <w:rsid w:val="00D62925"/>
    <w:rsid w:val="00D62E43"/>
    <w:rsid w:val="00D71854"/>
    <w:rsid w:val="00D71B0A"/>
    <w:rsid w:val="00D72A30"/>
    <w:rsid w:val="00D8042C"/>
    <w:rsid w:val="00D844DF"/>
    <w:rsid w:val="00D85454"/>
    <w:rsid w:val="00D8592C"/>
    <w:rsid w:val="00D92C3B"/>
    <w:rsid w:val="00D971F3"/>
    <w:rsid w:val="00DB27BF"/>
    <w:rsid w:val="00DB3058"/>
    <w:rsid w:val="00DB6404"/>
    <w:rsid w:val="00DB75D8"/>
    <w:rsid w:val="00DC6AAB"/>
    <w:rsid w:val="00DD086C"/>
    <w:rsid w:val="00DD196A"/>
    <w:rsid w:val="00DE04E4"/>
    <w:rsid w:val="00DE4F0E"/>
    <w:rsid w:val="00DE67C8"/>
    <w:rsid w:val="00DE69D2"/>
    <w:rsid w:val="00DE6E6A"/>
    <w:rsid w:val="00DF205A"/>
    <w:rsid w:val="00E03A57"/>
    <w:rsid w:val="00E04275"/>
    <w:rsid w:val="00E10021"/>
    <w:rsid w:val="00E14B58"/>
    <w:rsid w:val="00E2352E"/>
    <w:rsid w:val="00E3757D"/>
    <w:rsid w:val="00E6394F"/>
    <w:rsid w:val="00E702FE"/>
    <w:rsid w:val="00E72825"/>
    <w:rsid w:val="00E755D1"/>
    <w:rsid w:val="00E849D0"/>
    <w:rsid w:val="00E85B34"/>
    <w:rsid w:val="00E91FBA"/>
    <w:rsid w:val="00E97A73"/>
    <w:rsid w:val="00EA1058"/>
    <w:rsid w:val="00EA29A5"/>
    <w:rsid w:val="00EA2FC6"/>
    <w:rsid w:val="00EB0470"/>
    <w:rsid w:val="00EB3509"/>
    <w:rsid w:val="00EC0157"/>
    <w:rsid w:val="00EC2321"/>
    <w:rsid w:val="00ED1447"/>
    <w:rsid w:val="00ED5A48"/>
    <w:rsid w:val="00ED68B0"/>
    <w:rsid w:val="00ED792D"/>
    <w:rsid w:val="00EF46A6"/>
    <w:rsid w:val="00F003E9"/>
    <w:rsid w:val="00F03BD6"/>
    <w:rsid w:val="00F05617"/>
    <w:rsid w:val="00F10706"/>
    <w:rsid w:val="00F13522"/>
    <w:rsid w:val="00F166A9"/>
    <w:rsid w:val="00F16C34"/>
    <w:rsid w:val="00F300E8"/>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45C773A"/>
    <w:rsid w:val="04B20487"/>
    <w:rsid w:val="050F648C"/>
    <w:rsid w:val="05F155AD"/>
    <w:rsid w:val="06126652"/>
    <w:rsid w:val="066939A4"/>
    <w:rsid w:val="069E14D2"/>
    <w:rsid w:val="07525502"/>
    <w:rsid w:val="07613720"/>
    <w:rsid w:val="07C86726"/>
    <w:rsid w:val="087A16F5"/>
    <w:rsid w:val="095623B3"/>
    <w:rsid w:val="097011CB"/>
    <w:rsid w:val="0AD02421"/>
    <w:rsid w:val="0AE50F38"/>
    <w:rsid w:val="0B295A3C"/>
    <w:rsid w:val="0B432558"/>
    <w:rsid w:val="0C2A18FB"/>
    <w:rsid w:val="0CB56C08"/>
    <w:rsid w:val="0D0D12FF"/>
    <w:rsid w:val="0D5816A5"/>
    <w:rsid w:val="0E246C3F"/>
    <w:rsid w:val="0F65703C"/>
    <w:rsid w:val="0FB7700C"/>
    <w:rsid w:val="10407869"/>
    <w:rsid w:val="10527B95"/>
    <w:rsid w:val="10594BEC"/>
    <w:rsid w:val="105A06C6"/>
    <w:rsid w:val="113236F3"/>
    <w:rsid w:val="119B0D87"/>
    <w:rsid w:val="11BB5B51"/>
    <w:rsid w:val="11F31F84"/>
    <w:rsid w:val="12666B29"/>
    <w:rsid w:val="127B6103"/>
    <w:rsid w:val="136D0ED4"/>
    <w:rsid w:val="13A76F14"/>
    <w:rsid w:val="1405185E"/>
    <w:rsid w:val="145025AC"/>
    <w:rsid w:val="1462314A"/>
    <w:rsid w:val="14A66A25"/>
    <w:rsid w:val="159B1642"/>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203AC4"/>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7226D6"/>
    <w:rsid w:val="25B450EF"/>
    <w:rsid w:val="25BD4B00"/>
    <w:rsid w:val="25F5175B"/>
    <w:rsid w:val="263B4A46"/>
    <w:rsid w:val="264C134A"/>
    <w:rsid w:val="26B263C8"/>
    <w:rsid w:val="26B52748"/>
    <w:rsid w:val="270751E4"/>
    <w:rsid w:val="27544E05"/>
    <w:rsid w:val="27761528"/>
    <w:rsid w:val="27B67197"/>
    <w:rsid w:val="2860729B"/>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546AA"/>
    <w:rsid w:val="2FEE71BD"/>
    <w:rsid w:val="2FF92130"/>
    <w:rsid w:val="30905ED3"/>
    <w:rsid w:val="31025CA6"/>
    <w:rsid w:val="310B67FA"/>
    <w:rsid w:val="310E1ACC"/>
    <w:rsid w:val="319E6A50"/>
    <w:rsid w:val="31A66E5D"/>
    <w:rsid w:val="31CE218D"/>
    <w:rsid w:val="32AE595E"/>
    <w:rsid w:val="32F635BE"/>
    <w:rsid w:val="34D868F8"/>
    <w:rsid w:val="34F360C1"/>
    <w:rsid w:val="34F36D60"/>
    <w:rsid w:val="35C01184"/>
    <w:rsid w:val="36331BF5"/>
    <w:rsid w:val="36C25615"/>
    <w:rsid w:val="37604881"/>
    <w:rsid w:val="37CD7369"/>
    <w:rsid w:val="37DF563B"/>
    <w:rsid w:val="38425926"/>
    <w:rsid w:val="397528EA"/>
    <w:rsid w:val="3A4C462F"/>
    <w:rsid w:val="3A873B25"/>
    <w:rsid w:val="3ADC697C"/>
    <w:rsid w:val="3AE86C64"/>
    <w:rsid w:val="3BCB60B6"/>
    <w:rsid w:val="3C394B95"/>
    <w:rsid w:val="3C4A3218"/>
    <w:rsid w:val="3CC73201"/>
    <w:rsid w:val="3D1A65C4"/>
    <w:rsid w:val="3D2667DB"/>
    <w:rsid w:val="3D375CED"/>
    <w:rsid w:val="3D490A90"/>
    <w:rsid w:val="3D6D45C8"/>
    <w:rsid w:val="3E0D499D"/>
    <w:rsid w:val="3E5058FC"/>
    <w:rsid w:val="3E76749B"/>
    <w:rsid w:val="3EF802CE"/>
    <w:rsid w:val="3F2A1FD7"/>
    <w:rsid w:val="3F4404F9"/>
    <w:rsid w:val="400A24E7"/>
    <w:rsid w:val="41F36E82"/>
    <w:rsid w:val="423A54A4"/>
    <w:rsid w:val="428F2816"/>
    <w:rsid w:val="432E6B8F"/>
    <w:rsid w:val="433C1534"/>
    <w:rsid w:val="43F71F26"/>
    <w:rsid w:val="44A411FF"/>
    <w:rsid w:val="45C024B0"/>
    <w:rsid w:val="45EF332E"/>
    <w:rsid w:val="465A0ED4"/>
    <w:rsid w:val="46941EBB"/>
    <w:rsid w:val="47D07D1F"/>
    <w:rsid w:val="47DE6116"/>
    <w:rsid w:val="481B3117"/>
    <w:rsid w:val="483342A0"/>
    <w:rsid w:val="48560359"/>
    <w:rsid w:val="48EA7182"/>
    <w:rsid w:val="49114F44"/>
    <w:rsid w:val="49397420"/>
    <w:rsid w:val="49405DD2"/>
    <w:rsid w:val="49500441"/>
    <w:rsid w:val="497952EF"/>
    <w:rsid w:val="4A0615EE"/>
    <w:rsid w:val="4AD31D69"/>
    <w:rsid w:val="4AEE2795"/>
    <w:rsid w:val="4B024D17"/>
    <w:rsid w:val="4B6D51FD"/>
    <w:rsid w:val="4C0602C7"/>
    <w:rsid w:val="4C3D07A3"/>
    <w:rsid w:val="4C4E7C86"/>
    <w:rsid w:val="4C8F2A3C"/>
    <w:rsid w:val="4C945444"/>
    <w:rsid w:val="4CA06D18"/>
    <w:rsid w:val="4CC3378C"/>
    <w:rsid w:val="4CF37705"/>
    <w:rsid w:val="4D507BC5"/>
    <w:rsid w:val="4E5E38EB"/>
    <w:rsid w:val="4E9C53C1"/>
    <w:rsid w:val="50805889"/>
    <w:rsid w:val="50E420CD"/>
    <w:rsid w:val="517E1AE0"/>
    <w:rsid w:val="51E655B4"/>
    <w:rsid w:val="51F85E12"/>
    <w:rsid w:val="51FF6F09"/>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74160FB"/>
    <w:rsid w:val="57591AE7"/>
    <w:rsid w:val="575F3792"/>
    <w:rsid w:val="57D35403"/>
    <w:rsid w:val="580E4730"/>
    <w:rsid w:val="588D51A9"/>
    <w:rsid w:val="58CE37E1"/>
    <w:rsid w:val="58F84395"/>
    <w:rsid w:val="58FF26EB"/>
    <w:rsid w:val="597704A6"/>
    <w:rsid w:val="597D66F2"/>
    <w:rsid w:val="59A06CCE"/>
    <w:rsid w:val="5A061EF5"/>
    <w:rsid w:val="5A0F15EF"/>
    <w:rsid w:val="5A930CAC"/>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FA4031"/>
    <w:rsid w:val="635A5C5E"/>
    <w:rsid w:val="63964036"/>
    <w:rsid w:val="639F0D50"/>
    <w:rsid w:val="63EB796E"/>
    <w:rsid w:val="64487259"/>
    <w:rsid w:val="65CE07FF"/>
    <w:rsid w:val="663D697F"/>
    <w:rsid w:val="67193067"/>
    <w:rsid w:val="674E29C3"/>
    <w:rsid w:val="67616682"/>
    <w:rsid w:val="685037DE"/>
    <w:rsid w:val="68E17FE8"/>
    <w:rsid w:val="68E34386"/>
    <w:rsid w:val="698926CF"/>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9C7BFF"/>
    <w:rsid w:val="76FF330B"/>
    <w:rsid w:val="772D3F0C"/>
    <w:rsid w:val="77402E77"/>
    <w:rsid w:val="774F6714"/>
    <w:rsid w:val="77A338E9"/>
    <w:rsid w:val="77E32110"/>
    <w:rsid w:val="77E61CC2"/>
    <w:rsid w:val="78431C83"/>
    <w:rsid w:val="78555FE5"/>
    <w:rsid w:val="78B26260"/>
    <w:rsid w:val="79AD4FB7"/>
    <w:rsid w:val="7A553F32"/>
    <w:rsid w:val="7B100C60"/>
    <w:rsid w:val="7C6F1ACC"/>
    <w:rsid w:val="7C8156E0"/>
    <w:rsid w:val="7CC80ECB"/>
    <w:rsid w:val="7CE03199"/>
    <w:rsid w:val="7D07590C"/>
    <w:rsid w:val="7D187019"/>
    <w:rsid w:val="7E163F09"/>
    <w:rsid w:val="7E1C46C1"/>
    <w:rsid w:val="7E5B4330"/>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a6">
    <w:name w:val="Body Text"/>
    <w:basedOn w:val="a"/>
    <w:next w:val="a"/>
    <w:link w:val="Char1"/>
    <w:qFormat/>
    <w:pPr>
      <w:spacing w:line="0" w:lineRule="atLeast"/>
      <w:ind w:firstLineChars="0" w:firstLine="0"/>
      <w:jc w:val="center"/>
    </w:pPr>
    <w:rPr>
      <w:rFonts w:eastAsiaTheme="minorEastAsia"/>
      <w:kern w:val="24"/>
      <w:sz w:val="18"/>
      <w:szCs w:val="20"/>
    </w:rPr>
  </w:style>
  <w:style w:type="paragraph" w:styleId="30">
    <w:name w:val="toc 3"/>
    <w:basedOn w:val="a"/>
    <w:next w:val="a"/>
    <w:uiPriority w:val="39"/>
    <w:unhideWhenUsed/>
    <w:qFormat/>
    <w:pPr>
      <w:ind w:leftChars="400" w:left="840"/>
    </w:pPr>
  </w:style>
  <w:style w:type="paragraph" w:styleId="a7">
    <w:name w:val="Balloon Text"/>
    <w:basedOn w:val="a"/>
    <w:link w:val="Char2"/>
    <w:uiPriority w:val="99"/>
    <w:unhideWhenUsed/>
    <w:qFormat/>
    <w:pPr>
      <w:spacing w:line="240" w:lineRule="auto"/>
    </w:pPr>
    <w:rPr>
      <w:sz w:val="18"/>
      <w:szCs w:val="18"/>
    </w:rPr>
  </w:style>
  <w:style w:type="paragraph" w:styleId="a8">
    <w:name w:val="footer"/>
    <w:basedOn w:val="a"/>
    <w:next w:val="3"/>
    <w:link w:val="Char3"/>
    <w:uiPriority w:val="99"/>
    <w:unhideWhenUsed/>
    <w:qFormat/>
    <w:pPr>
      <w:tabs>
        <w:tab w:val="center" w:pos="4153"/>
        <w:tab w:val="right" w:pos="8306"/>
      </w:tabs>
      <w:snapToGrid w:val="0"/>
      <w:jc w:val="left"/>
    </w:pPr>
    <w:rPr>
      <w:sz w:val="18"/>
      <w:szCs w:val="18"/>
    </w:rPr>
  </w:style>
  <w:style w:type="paragraph" w:styleId="a9">
    <w:name w:val="header"/>
    <w:basedOn w:val="a"/>
    <w:next w:val="3"/>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a">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character" w:styleId="ab">
    <w:name w:val="Strong"/>
    <w:basedOn w:val="a1"/>
    <w:uiPriority w:val="22"/>
    <w:qFormat/>
    <w:rPr>
      <w:b/>
    </w:rPr>
  </w:style>
  <w:style w:type="character" w:styleId="ac">
    <w:name w:val="FollowedHyperlink"/>
    <w:basedOn w:val="a1"/>
    <w:uiPriority w:val="99"/>
    <w:unhideWhenUsed/>
    <w:qFormat/>
    <w:rPr>
      <w:color w:val="4C4C4C"/>
      <w:u w:val="none"/>
    </w:rPr>
  </w:style>
  <w:style w:type="character" w:styleId="ad">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e">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table" w:styleId="a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paragraph" w:customStyle="1" w:styleId="Af1">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uiPriority w:val="34"/>
    <w:qFormat/>
    <w:pPr>
      <w:ind w:firstLine="420"/>
    </w:pPr>
  </w:style>
  <w:style w:type="character" w:customStyle="1" w:styleId="3Char">
    <w:name w:val="标题 3 Char"/>
    <w:basedOn w:val="a1"/>
    <w:link w:val="3"/>
    <w:uiPriority w:val="9"/>
    <w:semiHidden/>
    <w:qFormat/>
    <w:rPr>
      <w:b/>
      <w:bCs/>
      <w:sz w:val="32"/>
      <w:szCs w:val="32"/>
    </w:rPr>
  </w:style>
  <w:style w:type="paragraph" w:customStyle="1" w:styleId="af2">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Char2">
    <w:name w:val="批注框文本 Char"/>
    <w:basedOn w:val="a1"/>
    <w:link w:val="a7"/>
    <w:uiPriority w:val="99"/>
    <w:semiHidden/>
    <w:qFormat/>
    <w:rPr>
      <w:kern w:val="2"/>
      <w:sz w:val="18"/>
      <w:szCs w:val="18"/>
    </w:rPr>
  </w:style>
  <w:style w:type="character" w:customStyle="1" w:styleId="Char0">
    <w:name w:val="批注文字 Char"/>
    <w:basedOn w:val="a1"/>
    <w:link w:val="a5"/>
    <w:uiPriority w:val="99"/>
    <w:semiHidden/>
    <w:qFormat/>
    <w:rPr>
      <w:kern w:val="2"/>
      <w:sz w:val="24"/>
      <w:szCs w:val="22"/>
    </w:rPr>
  </w:style>
  <w:style w:type="character" w:customStyle="1" w:styleId="Char">
    <w:name w:val="批注主题 Char"/>
    <w:basedOn w:val="Char0"/>
    <w:link w:val="a4"/>
    <w:uiPriority w:val="99"/>
    <w:semiHidden/>
    <w:qFormat/>
    <w:rPr>
      <w:b/>
      <w:bCs/>
      <w:kern w:val="2"/>
      <w:sz w:val="24"/>
      <w:szCs w:val="22"/>
    </w:rPr>
  </w:style>
  <w:style w:type="paragraph" w:customStyle="1" w:styleId="21">
    <w:name w:val="列出段落2"/>
    <w:basedOn w:val="a"/>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3">
    <w:name w:val="网格型1"/>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Char1">
    <w:name w:val="正文文本 Char"/>
    <w:basedOn w:val="a1"/>
    <w:link w:val="a6"/>
    <w:qFormat/>
    <w:rPr>
      <w:rFonts w:ascii="宋体" w:eastAsiaTheme="minorEastAsia" w:hAnsi="宋体" w:cstheme="minorBidi"/>
      <w:kern w:val="24"/>
      <w:sz w:val="18"/>
    </w:rPr>
  </w:style>
  <w:style w:type="paragraph" w:customStyle="1" w:styleId="TableParagraph">
    <w:name w:val="Table Paragraph"/>
    <w:basedOn w:val="a"/>
    <w:uiPriority w:val="1"/>
    <w:qFormat/>
    <w:rPr>
      <w:rFonts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a6">
    <w:name w:val="Body Text"/>
    <w:basedOn w:val="a"/>
    <w:next w:val="a"/>
    <w:link w:val="Char1"/>
    <w:qFormat/>
    <w:pPr>
      <w:spacing w:line="0" w:lineRule="atLeast"/>
      <w:ind w:firstLineChars="0" w:firstLine="0"/>
      <w:jc w:val="center"/>
    </w:pPr>
    <w:rPr>
      <w:rFonts w:eastAsiaTheme="minorEastAsia"/>
      <w:kern w:val="24"/>
      <w:sz w:val="18"/>
      <w:szCs w:val="20"/>
    </w:rPr>
  </w:style>
  <w:style w:type="paragraph" w:styleId="30">
    <w:name w:val="toc 3"/>
    <w:basedOn w:val="a"/>
    <w:next w:val="a"/>
    <w:uiPriority w:val="39"/>
    <w:unhideWhenUsed/>
    <w:qFormat/>
    <w:pPr>
      <w:ind w:leftChars="400" w:left="840"/>
    </w:pPr>
  </w:style>
  <w:style w:type="paragraph" w:styleId="a7">
    <w:name w:val="Balloon Text"/>
    <w:basedOn w:val="a"/>
    <w:link w:val="Char2"/>
    <w:uiPriority w:val="99"/>
    <w:unhideWhenUsed/>
    <w:qFormat/>
    <w:pPr>
      <w:spacing w:line="240" w:lineRule="auto"/>
    </w:pPr>
    <w:rPr>
      <w:sz w:val="18"/>
      <w:szCs w:val="18"/>
    </w:rPr>
  </w:style>
  <w:style w:type="paragraph" w:styleId="a8">
    <w:name w:val="footer"/>
    <w:basedOn w:val="a"/>
    <w:next w:val="3"/>
    <w:link w:val="Char3"/>
    <w:uiPriority w:val="99"/>
    <w:unhideWhenUsed/>
    <w:qFormat/>
    <w:pPr>
      <w:tabs>
        <w:tab w:val="center" w:pos="4153"/>
        <w:tab w:val="right" w:pos="8306"/>
      </w:tabs>
      <w:snapToGrid w:val="0"/>
      <w:jc w:val="left"/>
    </w:pPr>
    <w:rPr>
      <w:sz w:val="18"/>
      <w:szCs w:val="18"/>
    </w:rPr>
  </w:style>
  <w:style w:type="paragraph" w:styleId="a9">
    <w:name w:val="header"/>
    <w:basedOn w:val="a"/>
    <w:next w:val="3"/>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a">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character" w:styleId="ab">
    <w:name w:val="Strong"/>
    <w:basedOn w:val="a1"/>
    <w:uiPriority w:val="22"/>
    <w:qFormat/>
    <w:rPr>
      <w:b/>
    </w:rPr>
  </w:style>
  <w:style w:type="character" w:styleId="ac">
    <w:name w:val="FollowedHyperlink"/>
    <w:basedOn w:val="a1"/>
    <w:uiPriority w:val="99"/>
    <w:unhideWhenUsed/>
    <w:qFormat/>
    <w:rPr>
      <w:color w:val="4C4C4C"/>
      <w:u w:val="none"/>
    </w:rPr>
  </w:style>
  <w:style w:type="character" w:styleId="ad">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e">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table" w:styleId="a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paragraph" w:customStyle="1" w:styleId="Af1">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uiPriority w:val="34"/>
    <w:qFormat/>
    <w:pPr>
      <w:ind w:firstLine="420"/>
    </w:pPr>
  </w:style>
  <w:style w:type="character" w:customStyle="1" w:styleId="3Char">
    <w:name w:val="标题 3 Char"/>
    <w:basedOn w:val="a1"/>
    <w:link w:val="3"/>
    <w:uiPriority w:val="9"/>
    <w:semiHidden/>
    <w:qFormat/>
    <w:rPr>
      <w:b/>
      <w:bCs/>
      <w:sz w:val="32"/>
      <w:szCs w:val="32"/>
    </w:rPr>
  </w:style>
  <w:style w:type="paragraph" w:customStyle="1" w:styleId="af2">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Char2">
    <w:name w:val="批注框文本 Char"/>
    <w:basedOn w:val="a1"/>
    <w:link w:val="a7"/>
    <w:uiPriority w:val="99"/>
    <w:semiHidden/>
    <w:qFormat/>
    <w:rPr>
      <w:kern w:val="2"/>
      <w:sz w:val="18"/>
      <w:szCs w:val="18"/>
    </w:rPr>
  </w:style>
  <w:style w:type="character" w:customStyle="1" w:styleId="Char0">
    <w:name w:val="批注文字 Char"/>
    <w:basedOn w:val="a1"/>
    <w:link w:val="a5"/>
    <w:uiPriority w:val="99"/>
    <w:semiHidden/>
    <w:qFormat/>
    <w:rPr>
      <w:kern w:val="2"/>
      <w:sz w:val="24"/>
      <w:szCs w:val="22"/>
    </w:rPr>
  </w:style>
  <w:style w:type="character" w:customStyle="1" w:styleId="Char">
    <w:name w:val="批注主题 Char"/>
    <w:basedOn w:val="Char0"/>
    <w:link w:val="a4"/>
    <w:uiPriority w:val="99"/>
    <w:semiHidden/>
    <w:qFormat/>
    <w:rPr>
      <w:b/>
      <w:bCs/>
      <w:kern w:val="2"/>
      <w:sz w:val="24"/>
      <w:szCs w:val="22"/>
    </w:rPr>
  </w:style>
  <w:style w:type="paragraph" w:customStyle="1" w:styleId="21">
    <w:name w:val="列出段落2"/>
    <w:basedOn w:val="a"/>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3">
    <w:name w:val="网格型1"/>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Char1">
    <w:name w:val="正文文本 Char"/>
    <w:basedOn w:val="a1"/>
    <w:link w:val="a6"/>
    <w:qFormat/>
    <w:rPr>
      <w:rFonts w:ascii="宋体" w:eastAsiaTheme="minorEastAsia" w:hAnsi="宋体" w:cstheme="minorBidi"/>
      <w:kern w:val="24"/>
      <w:sz w:val="18"/>
    </w:rPr>
  </w:style>
  <w:style w:type="paragraph" w:customStyle="1" w:styleId="TableParagraph">
    <w:name w:val="Table Paragraph"/>
    <w:basedOn w:val="a"/>
    <w:uiPriority w:val="1"/>
    <w:qFormat/>
    <w:rPr>
      <w:rFonts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434CA-3F7F-4D57-92CB-8D96FDF5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shangenchun</cp:lastModifiedBy>
  <cp:revision>35</cp:revision>
  <dcterms:created xsi:type="dcterms:W3CDTF">2021-09-28T08:53:00Z</dcterms:created>
  <dcterms:modified xsi:type="dcterms:W3CDTF">2021-11-07T07:22:00Z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